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5BF" w:rsidRPr="00365321" w:rsidRDefault="00FB65BF" w:rsidP="00FB65BF">
      <w:pPr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FB65BF" w:rsidRPr="00365321" w:rsidRDefault="00FB65BF" w:rsidP="00FB65BF">
      <w:pPr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FB65BF" w:rsidRPr="00365321" w:rsidRDefault="00FB65BF" w:rsidP="00FB65BF">
      <w:pPr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FB65BF" w:rsidRPr="00365321" w:rsidRDefault="00FB65BF" w:rsidP="00FB65BF">
      <w:pPr>
        <w:tabs>
          <w:tab w:val="left" w:pos="900"/>
          <w:tab w:val="left" w:pos="1080"/>
        </w:tabs>
        <w:suppressAutoHyphens/>
        <w:ind w:firstLine="709"/>
        <w:jc w:val="both"/>
        <w:rPr>
          <w:b/>
          <w:sz w:val="20"/>
          <w:szCs w:val="20"/>
        </w:rPr>
      </w:pPr>
    </w:p>
    <w:p w:rsidR="00FB65BF" w:rsidRPr="00365321" w:rsidRDefault="00FB65BF" w:rsidP="00FB65BF">
      <w:pPr>
        <w:tabs>
          <w:tab w:val="left" w:pos="900"/>
          <w:tab w:val="left" w:pos="1080"/>
        </w:tabs>
        <w:suppressAutoHyphens/>
        <w:ind w:firstLine="709"/>
        <w:jc w:val="both"/>
        <w:rPr>
          <w:b/>
          <w:sz w:val="20"/>
          <w:szCs w:val="20"/>
        </w:rPr>
      </w:pPr>
    </w:p>
    <w:p w:rsidR="00FB65BF" w:rsidRPr="00365321" w:rsidRDefault="00FB65BF" w:rsidP="00FB65BF">
      <w:pPr>
        <w:tabs>
          <w:tab w:val="left" w:pos="900"/>
          <w:tab w:val="left" w:pos="1080"/>
        </w:tabs>
        <w:suppressAutoHyphens/>
        <w:ind w:firstLine="709"/>
        <w:jc w:val="both"/>
        <w:rPr>
          <w:b/>
          <w:sz w:val="20"/>
          <w:szCs w:val="20"/>
        </w:rPr>
      </w:pPr>
    </w:p>
    <w:p w:rsidR="00FB65BF" w:rsidRPr="00365321" w:rsidRDefault="00FB65BF" w:rsidP="00FB65BF">
      <w:pPr>
        <w:tabs>
          <w:tab w:val="left" w:pos="900"/>
          <w:tab w:val="left" w:pos="1080"/>
        </w:tabs>
        <w:suppressAutoHyphens/>
        <w:ind w:firstLine="709"/>
        <w:jc w:val="right"/>
        <w:rPr>
          <w:b/>
          <w:sz w:val="20"/>
          <w:szCs w:val="20"/>
        </w:rPr>
      </w:pPr>
    </w:p>
    <w:p w:rsidR="00FB65BF" w:rsidRPr="00664516" w:rsidRDefault="00FB65BF" w:rsidP="00FB65BF">
      <w:pPr>
        <w:tabs>
          <w:tab w:val="left" w:pos="900"/>
          <w:tab w:val="left" w:pos="1080"/>
        </w:tabs>
        <w:suppressAutoHyphens/>
        <w:ind w:firstLine="709"/>
        <w:jc w:val="right"/>
        <w:rPr>
          <w:b/>
          <w:sz w:val="20"/>
          <w:szCs w:val="20"/>
        </w:rPr>
      </w:pPr>
      <w:r w:rsidRPr="00664516">
        <w:rPr>
          <w:b/>
          <w:sz w:val="20"/>
          <w:szCs w:val="20"/>
        </w:rPr>
        <w:t>УТВЕРЖДАЮ:</w:t>
      </w:r>
    </w:p>
    <w:p w:rsidR="00FB65BF" w:rsidRPr="00664516" w:rsidRDefault="00FB65BF" w:rsidP="00FB65BF">
      <w:pPr>
        <w:tabs>
          <w:tab w:val="left" w:pos="900"/>
          <w:tab w:val="left" w:pos="1080"/>
        </w:tabs>
        <w:suppressAutoHyphens/>
        <w:ind w:firstLine="709"/>
        <w:jc w:val="right"/>
        <w:rPr>
          <w:sz w:val="20"/>
          <w:szCs w:val="20"/>
        </w:rPr>
      </w:pPr>
      <w:r w:rsidRPr="00664516">
        <w:rPr>
          <w:sz w:val="20"/>
          <w:szCs w:val="20"/>
        </w:rPr>
        <w:t>Ректор АНО ВО ОУЭП, Фокина В.Н.</w:t>
      </w:r>
    </w:p>
    <w:p w:rsidR="00FB65BF" w:rsidRPr="00664516" w:rsidRDefault="00FB65BF" w:rsidP="00FB65BF">
      <w:pPr>
        <w:tabs>
          <w:tab w:val="left" w:pos="900"/>
          <w:tab w:val="left" w:pos="1080"/>
        </w:tabs>
        <w:suppressAutoHyphens/>
        <w:ind w:firstLine="709"/>
        <w:jc w:val="right"/>
        <w:rPr>
          <w:b/>
          <w:sz w:val="20"/>
          <w:szCs w:val="20"/>
        </w:rPr>
      </w:pPr>
    </w:p>
    <w:p w:rsidR="00FB65BF" w:rsidRPr="00664516" w:rsidRDefault="00FB65BF" w:rsidP="00FB65BF">
      <w:pPr>
        <w:tabs>
          <w:tab w:val="left" w:pos="900"/>
          <w:tab w:val="left" w:pos="1080"/>
        </w:tabs>
        <w:suppressAutoHyphens/>
        <w:ind w:firstLine="709"/>
        <w:jc w:val="right"/>
        <w:rPr>
          <w:b/>
          <w:sz w:val="20"/>
          <w:szCs w:val="20"/>
        </w:rPr>
      </w:pPr>
      <w:r w:rsidRPr="00664516">
        <w:rPr>
          <w:b/>
          <w:noProof/>
          <w:sz w:val="20"/>
          <w:szCs w:val="20"/>
        </w:rPr>
        <w:drawing>
          <wp:inline distT="0" distB="0" distL="0" distR="0" wp14:anchorId="15F34196" wp14:editId="3027D10A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5BF" w:rsidRPr="00664516" w:rsidRDefault="00FB65BF" w:rsidP="00FB65BF">
      <w:pPr>
        <w:tabs>
          <w:tab w:val="left" w:pos="900"/>
          <w:tab w:val="left" w:pos="1080"/>
        </w:tabs>
        <w:suppressAutoHyphens/>
        <w:ind w:firstLine="709"/>
        <w:jc w:val="right"/>
        <w:rPr>
          <w:sz w:val="20"/>
          <w:szCs w:val="20"/>
        </w:rPr>
      </w:pPr>
      <w:r w:rsidRPr="00664516">
        <w:rPr>
          <w:sz w:val="20"/>
          <w:szCs w:val="20"/>
        </w:rPr>
        <w:t>19 апреля 2023 г.</w:t>
      </w:r>
    </w:p>
    <w:p w:rsidR="00FB65BF" w:rsidRPr="00664516" w:rsidRDefault="00FB65BF" w:rsidP="00FB65BF">
      <w:pPr>
        <w:tabs>
          <w:tab w:val="left" w:pos="900"/>
          <w:tab w:val="left" w:pos="1080"/>
        </w:tabs>
        <w:suppressAutoHyphens/>
        <w:ind w:firstLine="709"/>
        <w:jc w:val="right"/>
        <w:rPr>
          <w:sz w:val="20"/>
          <w:szCs w:val="20"/>
        </w:rPr>
      </w:pPr>
    </w:p>
    <w:p w:rsidR="00FB65BF" w:rsidRPr="00664516" w:rsidRDefault="00FB65BF" w:rsidP="00FB65BF">
      <w:pPr>
        <w:tabs>
          <w:tab w:val="left" w:pos="900"/>
          <w:tab w:val="left" w:pos="1080"/>
        </w:tabs>
        <w:suppressAutoHyphens/>
        <w:ind w:firstLine="709"/>
        <w:jc w:val="right"/>
        <w:rPr>
          <w:sz w:val="20"/>
          <w:szCs w:val="20"/>
        </w:rPr>
      </w:pPr>
      <w:r w:rsidRPr="00664516">
        <w:rPr>
          <w:sz w:val="20"/>
          <w:szCs w:val="20"/>
        </w:rPr>
        <w:t>Решение Ученого совета АНО ВО ОУЭП,</w:t>
      </w:r>
    </w:p>
    <w:p w:rsidR="00FB65BF" w:rsidRPr="00664516" w:rsidRDefault="00FB65BF" w:rsidP="00FB65BF">
      <w:pPr>
        <w:tabs>
          <w:tab w:val="left" w:pos="900"/>
          <w:tab w:val="left" w:pos="1080"/>
        </w:tabs>
        <w:suppressAutoHyphens/>
        <w:ind w:firstLine="709"/>
        <w:jc w:val="right"/>
        <w:rPr>
          <w:sz w:val="20"/>
          <w:szCs w:val="20"/>
        </w:rPr>
      </w:pPr>
      <w:r w:rsidRPr="00664516">
        <w:rPr>
          <w:sz w:val="20"/>
          <w:szCs w:val="20"/>
        </w:rPr>
        <w:t xml:space="preserve">Протокол N 9 от 19.04.2023 </w:t>
      </w:r>
    </w:p>
    <w:p w:rsidR="00A555DE" w:rsidRDefault="00A555DE">
      <w:pPr>
        <w:pStyle w:val="a3"/>
        <w:spacing w:before="1"/>
        <w:rPr>
          <w:b/>
          <w:sz w:val="39"/>
        </w:rPr>
      </w:pPr>
    </w:p>
    <w:p w:rsidR="00FB65BF" w:rsidRDefault="00FB65BF">
      <w:pPr>
        <w:spacing w:before="1"/>
        <w:ind w:left="958" w:right="944"/>
        <w:jc w:val="center"/>
        <w:rPr>
          <w:b/>
          <w:sz w:val="24"/>
        </w:rPr>
      </w:pPr>
    </w:p>
    <w:p w:rsidR="00A555DE" w:rsidRDefault="00345AAC">
      <w:pPr>
        <w:spacing w:before="1"/>
        <w:ind w:left="958" w:right="944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ПРОГРАММА</w:t>
      </w:r>
    </w:p>
    <w:p w:rsidR="00A555DE" w:rsidRDefault="00A555DE">
      <w:pPr>
        <w:pStyle w:val="a3"/>
        <w:rPr>
          <w:b/>
          <w:sz w:val="24"/>
        </w:rPr>
      </w:pPr>
    </w:p>
    <w:p w:rsidR="00A555DE" w:rsidRDefault="00345AAC">
      <w:pPr>
        <w:ind w:left="959" w:right="940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дисциплине</w:t>
      </w:r>
    </w:p>
    <w:p w:rsidR="00A555DE" w:rsidRDefault="00A555DE">
      <w:pPr>
        <w:pStyle w:val="a3"/>
        <w:spacing w:before="6"/>
        <w:rPr>
          <w:b/>
          <w:sz w:val="23"/>
        </w:rPr>
      </w:pPr>
    </w:p>
    <w:p w:rsidR="00A555DE" w:rsidRDefault="00345AAC">
      <w:pPr>
        <w:ind w:left="1123" w:right="1106" w:firstLine="6"/>
        <w:jc w:val="center"/>
        <w:rPr>
          <w:sz w:val="24"/>
        </w:rPr>
      </w:pPr>
      <w:r>
        <w:rPr>
          <w:sz w:val="24"/>
        </w:rPr>
        <w:t xml:space="preserve">Наименование дисциплины Б1.О.13 «Модели и методы </w:t>
      </w:r>
      <w:proofErr w:type="spellStart"/>
      <w:r>
        <w:rPr>
          <w:sz w:val="24"/>
        </w:rPr>
        <w:t>супервизии</w:t>
      </w:r>
      <w:proofErr w:type="spellEnd"/>
      <w:r>
        <w:rPr>
          <w:b/>
          <w:sz w:val="24"/>
        </w:rPr>
        <w:t>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5"/>
          <w:sz w:val="24"/>
        </w:rPr>
        <w:t xml:space="preserve"> </w:t>
      </w:r>
      <w:r>
        <w:rPr>
          <w:sz w:val="24"/>
        </w:rPr>
        <w:t>37.04.01</w:t>
      </w:r>
      <w:r>
        <w:rPr>
          <w:spacing w:val="-4"/>
          <w:sz w:val="24"/>
        </w:rPr>
        <w:t xml:space="preserve"> </w:t>
      </w:r>
      <w:r>
        <w:rPr>
          <w:sz w:val="24"/>
        </w:rPr>
        <w:t>«Психология»,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(профиль):</w:t>
      </w:r>
      <w:r>
        <w:rPr>
          <w:spacing w:val="2"/>
          <w:sz w:val="24"/>
        </w:rPr>
        <w:t xml:space="preserve"> </w:t>
      </w:r>
      <w:r>
        <w:rPr>
          <w:sz w:val="24"/>
        </w:rPr>
        <w:t>«Общая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личности»</w:t>
      </w:r>
    </w:p>
    <w:p w:rsidR="00A555DE" w:rsidRDefault="00A555DE">
      <w:pPr>
        <w:pStyle w:val="a3"/>
        <w:rPr>
          <w:sz w:val="26"/>
        </w:rPr>
      </w:pPr>
    </w:p>
    <w:p w:rsidR="00A555DE" w:rsidRDefault="00A555DE">
      <w:pPr>
        <w:pStyle w:val="a3"/>
        <w:rPr>
          <w:sz w:val="26"/>
        </w:rPr>
      </w:pPr>
    </w:p>
    <w:p w:rsidR="00A555DE" w:rsidRDefault="00A555DE">
      <w:pPr>
        <w:pStyle w:val="a3"/>
        <w:rPr>
          <w:sz w:val="26"/>
        </w:rPr>
      </w:pPr>
    </w:p>
    <w:p w:rsidR="00A555DE" w:rsidRDefault="00A555DE">
      <w:pPr>
        <w:pStyle w:val="a3"/>
        <w:rPr>
          <w:sz w:val="26"/>
        </w:rPr>
      </w:pPr>
    </w:p>
    <w:p w:rsidR="00A555DE" w:rsidRDefault="00A555DE">
      <w:pPr>
        <w:pStyle w:val="a3"/>
      </w:pPr>
    </w:p>
    <w:p w:rsidR="00FB65BF" w:rsidRDefault="00FB65BF">
      <w:pPr>
        <w:pStyle w:val="a3"/>
        <w:rPr>
          <w:sz w:val="22"/>
        </w:rPr>
      </w:pPr>
    </w:p>
    <w:p w:rsidR="00A555DE" w:rsidRDefault="00A555DE">
      <w:pPr>
        <w:pStyle w:val="a3"/>
        <w:rPr>
          <w:sz w:val="22"/>
        </w:rPr>
      </w:pPr>
    </w:p>
    <w:p w:rsidR="00A555DE" w:rsidRDefault="00A555DE">
      <w:pPr>
        <w:pStyle w:val="a3"/>
        <w:rPr>
          <w:sz w:val="22"/>
        </w:rPr>
      </w:pPr>
    </w:p>
    <w:p w:rsidR="00A555DE" w:rsidRDefault="00A555DE">
      <w:pPr>
        <w:pStyle w:val="a3"/>
        <w:rPr>
          <w:sz w:val="22"/>
        </w:rPr>
      </w:pPr>
    </w:p>
    <w:p w:rsidR="00A555DE" w:rsidRDefault="00A555DE">
      <w:pPr>
        <w:pStyle w:val="a3"/>
        <w:spacing w:before="9"/>
        <w:rPr>
          <w:sz w:val="27"/>
        </w:rPr>
      </w:pPr>
    </w:p>
    <w:p w:rsidR="00A555DE" w:rsidRDefault="00345AAC">
      <w:pPr>
        <w:spacing w:before="1"/>
        <w:ind w:left="1001"/>
        <w:rPr>
          <w:sz w:val="24"/>
        </w:rPr>
      </w:pPr>
      <w:r>
        <w:rPr>
          <w:sz w:val="24"/>
        </w:rPr>
        <w:t>Квалификация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  <w:u w:val="single"/>
        </w:rPr>
        <w:t>магистр</w:t>
      </w:r>
    </w:p>
    <w:p w:rsidR="00A555DE" w:rsidRDefault="00A555DE">
      <w:pPr>
        <w:pStyle w:val="a3"/>
      </w:pPr>
    </w:p>
    <w:p w:rsidR="00A555DE" w:rsidRDefault="00A555DE">
      <w:pPr>
        <w:pStyle w:val="a3"/>
        <w:spacing w:before="6"/>
      </w:pPr>
    </w:p>
    <w:p w:rsidR="00A555DE" w:rsidRDefault="00345AAC">
      <w:pPr>
        <w:pStyle w:val="1"/>
        <w:spacing w:before="1" w:line="228" w:lineRule="exact"/>
        <w:ind w:left="972"/>
      </w:pPr>
      <w:r>
        <w:t>Разработчик:</w:t>
      </w:r>
    </w:p>
    <w:p w:rsidR="00A555DE" w:rsidRDefault="00345AAC">
      <w:pPr>
        <w:pStyle w:val="a3"/>
        <w:spacing w:line="228" w:lineRule="exact"/>
        <w:ind w:left="972"/>
      </w:pPr>
      <w:r>
        <w:t>Шипилов</w:t>
      </w:r>
      <w:r>
        <w:rPr>
          <w:spacing w:val="-4"/>
        </w:rPr>
        <w:t xml:space="preserve"> </w:t>
      </w:r>
      <w:r>
        <w:t>А.И.,</w:t>
      </w:r>
      <w:r>
        <w:rPr>
          <w:spacing w:val="-5"/>
        </w:rPr>
        <w:t xml:space="preserve"> </w:t>
      </w:r>
      <w:proofErr w:type="spellStart"/>
      <w:r>
        <w:t>д.писх.н</w:t>
      </w:r>
      <w:proofErr w:type="spellEnd"/>
      <w:r>
        <w:t>.,</w:t>
      </w:r>
      <w:r>
        <w:rPr>
          <w:spacing w:val="-5"/>
        </w:rPr>
        <w:t xml:space="preserve"> </w:t>
      </w:r>
      <w:proofErr w:type="spellStart"/>
      <w:r>
        <w:t>проф.наук</w:t>
      </w:r>
      <w:proofErr w:type="spellEnd"/>
    </w:p>
    <w:p w:rsidR="00A555DE" w:rsidRDefault="00A555DE">
      <w:pPr>
        <w:pStyle w:val="a3"/>
      </w:pPr>
    </w:p>
    <w:p w:rsidR="00A555DE" w:rsidRDefault="00A555DE">
      <w:pPr>
        <w:pStyle w:val="a3"/>
      </w:pPr>
    </w:p>
    <w:p w:rsidR="00A555DE" w:rsidRDefault="00A555DE">
      <w:pPr>
        <w:pStyle w:val="a3"/>
      </w:pPr>
    </w:p>
    <w:p w:rsidR="00A555DE" w:rsidRDefault="00A555DE">
      <w:pPr>
        <w:pStyle w:val="a3"/>
      </w:pPr>
    </w:p>
    <w:p w:rsidR="00A555DE" w:rsidRDefault="00A555DE">
      <w:pPr>
        <w:pStyle w:val="a3"/>
      </w:pPr>
    </w:p>
    <w:p w:rsidR="00A555DE" w:rsidRDefault="00A555DE">
      <w:pPr>
        <w:pStyle w:val="a3"/>
      </w:pPr>
    </w:p>
    <w:p w:rsidR="00A555DE" w:rsidRDefault="00A555DE">
      <w:pPr>
        <w:pStyle w:val="a3"/>
      </w:pPr>
    </w:p>
    <w:p w:rsidR="00A555DE" w:rsidRDefault="00A555DE">
      <w:pPr>
        <w:pStyle w:val="a3"/>
      </w:pPr>
    </w:p>
    <w:p w:rsidR="00A555DE" w:rsidRDefault="00A555DE">
      <w:pPr>
        <w:pStyle w:val="a3"/>
      </w:pPr>
    </w:p>
    <w:p w:rsidR="00A555DE" w:rsidRDefault="00A555DE">
      <w:pPr>
        <w:pStyle w:val="a3"/>
      </w:pPr>
    </w:p>
    <w:p w:rsidR="00A555DE" w:rsidRPr="00C35A12" w:rsidRDefault="00345AAC" w:rsidP="00345AAC">
      <w:pPr>
        <w:pStyle w:val="a3"/>
        <w:ind w:left="959" w:right="231"/>
        <w:jc w:val="center"/>
        <w:sectPr w:rsidR="00A555DE" w:rsidRPr="00C35A12">
          <w:type w:val="continuous"/>
          <w:pgSz w:w="11910" w:h="16840"/>
          <w:pgMar w:top="1040" w:right="860" w:bottom="280" w:left="840" w:header="720" w:footer="720" w:gutter="0"/>
          <w:cols w:space="720"/>
        </w:sectPr>
      </w:pPr>
      <w:r>
        <w:t>Москва</w:t>
      </w:r>
      <w:r>
        <w:rPr>
          <w:spacing w:val="-1"/>
        </w:rPr>
        <w:t xml:space="preserve"> </w:t>
      </w:r>
      <w:r>
        <w:t>202</w:t>
      </w:r>
      <w:r w:rsidR="00FB65BF">
        <w:t>3</w:t>
      </w:r>
      <w:bookmarkStart w:id="0" w:name="_GoBack"/>
      <w:bookmarkEnd w:id="0"/>
    </w:p>
    <w:p w:rsidR="00A555DE" w:rsidRDefault="00345AAC">
      <w:pPr>
        <w:pStyle w:val="1"/>
        <w:spacing w:before="72" w:line="228" w:lineRule="exact"/>
      </w:pPr>
      <w:r>
        <w:lastRenderedPageBreak/>
        <w:t>1.</w:t>
      </w:r>
      <w:r>
        <w:rPr>
          <w:spacing w:val="-3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дисциплины</w:t>
      </w:r>
    </w:p>
    <w:p w:rsidR="00A555DE" w:rsidRDefault="00345AAC">
      <w:pPr>
        <w:pStyle w:val="a3"/>
        <w:ind w:left="292" w:firstLine="708"/>
      </w:pPr>
      <w:r>
        <w:rPr>
          <w:b/>
          <w:i/>
        </w:rPr>
        <w:t>Цель</w:t>
      </w:r>
      <w:r>
        <w:rPr>
          <w:b/>
          <w:i/>
          <w:spacing w:val="30"/>
        </w:rPr>
        <w:t xml:space="preserve"> </w:t>
      </w:r>
      <w:r>
        <w:rPr>
          <w:b/>
          <w:i/>
        </w:rPr>
        <w:t>дисциплины</w:t>
      </w:r>
      <w:r>
        <w:rPr>
          <w:b/>
          <w:i/>
          <w:spacing w:val="34"/>
        </w:rPr>
        <w:t xml:space="preserve"> </w:t>
      </w:r>
      <w:r>
        <w:t>-</w:t>
      </w:r>
      <w:r>
        <w:rPr>
          <w:spacing w:val="29"/>
        </w:rPr>
        <w:t xml:space="preserve"> </w:t>
      </w:r>
      <w:r>
        <w:t>обучение</w:t>
      </w:r>
      <w:r>
        <w:rPr>
          <w:spacing w:val="32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оказанию</w:t>
      </w:r>
      <w:r>
        <w:rPr>
          <w:spacing w:val="33"/>
        </w:rPr>
        <w:t xml:space="preserve"> </w:t>
      </w:r>
      <w:r>
        <w:t>профессиональной</w:t>
      </w:r>
      <w:r>
        <w:rPr>
          <w:spacing w:val="31"/>
        </w:rPr>
        <w:t xml:space="preserve"> </w:t>
      </w:r>
      <w:r>
        <w:t>помощи</w:t>
      </w:r>
      <w:r>
        <w:rPr>
          <w:spacing w:val="32"/>
        </w:rPr>
        <w:t xml:space="preserve"> </w:t>
      </w:r>
      <w:r>
        <w:t>психологу</w:t>
      </w:r>
      <w:r>
        <w:rPr>
          <w:spacing w:val="31"/>
        </w:rPr>
        <w:t xml:space="preserve"> </w:t>
      </w:r>
      <w:r>
        <w:t>со</w:t>
      </w:r>
      <w:r>
        <w:rPr>
          <w:spacing w:val="31"/>
        </w:rPr>
        <w:t xml:space="preserve"> </w:t>
      </w:r>
      <w:r>
        <w:t>стороны</w:t>
      </w:r>
      <w:r>
        <w:rPr>
          <w:spacing w:val="31"/>
        </w:rPr>
        <w:t xml:space="preserve"> </w:t>
      </w:r>
      <w:r>
        <w:t>более</w:t>
      </w:r>
      <w:r>
        <w:rPr>
          <w:spacing w:val="-47"/>
        </w:rPr>
        <w:t xml:space="preserve"> </w:t>
      </w:r>
      <w:r>
        <w:t>опытного коллеги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улучшения</w:t>
      </w:r>
      <w:r>
        <w:rPr>
          <w:spacing w:val="-1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его работы.</w:t>
      </w:r>
    </w:p>
    <w:p w:rsidR="00A555DE" w:rsidRDefault="00345AAC">
      <w:pPr>
        <w:spacing w:line="228" w:lineRule="exact"/>
        <w:ind w:left="1001"/>
        <w:rPr>
          <w:b/>
          <w:i/>
          <w:sz w:val="20"/>
        </w:rPr>
      </w:pPr>
      <w:r>
        <w:rPr>
          <w:b/>
          <w:i/>
          <w:sz w:val="20"/>
        </w:rPr>
        <w:t>Задачи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дисциплины:</w:t>
      </w:r>
    </w:p>
    <w:p w:rsidR="00A555DE" w:rsidRDefault="00345AAC">
      <w:pPr>
        <w:pStyle w:val="a5"/>
        <w:numPr>
          <w:ilvl w:val="0"/>
          <w:numId w:val="29"/>
        </w:numPr>
        <w:tabs>
          <w:tab w:val="left" w:pos="1287"/>
        </w:tabs>
        <w:spacing w:line="237" w:lineRule="auto"/>
        <w:ind w:right="281" w:firstLine="708"/>
        <w:rPr>
          <w:sz w:val="20"/>
        </w:rPr>
      </w:pPr>
      <w:r>
        <w:rPr>
          <w:sz w:val="20"/>
        </w:rPr>
        <w:t>Формирование</w:t>
      </w:r>
      <w:r>
        <w:rPr>
          <w:spacing w:val="4"/>
          <w:sz w:val="20"/>
        </w:rPr>
        <w:t xml:space="preserve"> </w:t>
      </w:r>
      <w:r>
        <w:rPr>
          <w:sz w:val="20"/>
        </w:rPr>
        <w:t>знаний</w:t>
      </w:r>
      <w:r>
        <w:rPr>
          <w:spacing w:val="3"/>
          <w:sz w:val="20"/>
        </w:rPr>
        <w:t xml:space="preserve"> </w:t>
      </w:r>
      <w:r>
        <w:rPr>
          <w:sz w:val="20"/>
        </w:rPr>
        <w:t>основных</w:t>
      </w:r>
      <w:r>
        <w:rPr>
          <w:spacing w:val="5"/>
          <w:sz w:val="20"/>
        </w:rPr>
        <w:t xml:space="preserve"> </w:t>
      </w:r>
      <w:r>
        <w:rPr>
          <w:sz w:val="20"/>
        </w:rPr>
        <w:t>направлений</w:t>
      </w:r>
      <w:r>
        <w:rPr>
          <w:spacing w:val="5"/>
          <w:sz w:val="20"/>
        </w:rPr>
        <w:t xml:space="preserve"> </w:t>
      </w:r>
      <w:r>
        <w:rPr>
          <w:sz w:val="20"/>
        </w:rPr>
        <w:t>и</w:t>
      </w:r>
      <w:r>
        <w:rPr>
          <w:spacing w:val="3"/>
          <w:sz w:val="20"/>
        </w:rPr>
        <w:t xml:space="preserve"> </w:t>
      </w:r>
      <w:r>
        <w:rPr>
          <w:sz w:val="20"/>
        </w:rPr>
        <w:t>концепций</w:t>
      </w:r>
      <w:r>
        <w:rPr>
          <w:spacing w:val="5"/>
          <w:sz w:val="20"/>
        </w:rPr>
        <w:t xml:space="preserve"> </w:t>
      </w:r>
      <w:r>
        <w:rPr>
          <w:sz w:val="20"/>
        </w:rPr>
        <w:t>в</w:t>
      </w:r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pacing w:val="5"/>
          <w:sz w:val="20"/>
        </w:rPr>
        <w:t xml:space="preserve"> </w:t>
      </w:r>
      <w:r>
        <w:rPr>
          <w:sz w:val="20"/>
        </w:rPr>
        <w:t>консультативной</w:t>
      </w:r>
      <w:r>
        <w:rPr>
          <w:spacing w:val="-47"/>
          <w:sz w:val="20"/>
        </w:rPr>
        <w:t xml:space="preserve"> </w:t>
      </w:r>
      <w:r>
        <w:rPr>
          <w:sz w:val="20"/>
        </w:rPr>
        <w:t>деятельности;</w:t>
      </w:r>
    </w:p>
    <w:p w:rsidR="00A555DE" w:rsidRDefault="00345AAC">
      <w:pPr>
        <w:pStyle w:val="a5"/>
        <w:numPr>
          <w:ilvl w:val="0"/>
          <w:numId w:val="29"/>
        </w:numPr>
        <w:tabs>
          <w:tab w:val="left" w:pos="1287"/>
        </w:tabs>
        <w:spacing w:before="1"/>
        <w:ind w:right="280" w:firstLine="708"/>
        <w:rPr>
          <w:sz w:val="20"/>
        </w:rPr>
      </w:pPr>
      <w:r>
        <w:rPr>
          <w:sz w:val="20"/>
        </w:rPr>
        <w:t>Умение</w:t>
      </w:r>
      <w:r>
        <w:rPr>
          <w:spacing w:val="1"/>
          <w:sz w:val="20"/>
        </w:rPr>
        <w:t xml:space="preserve"> </w:t>
      </w:r>
      <w:r>
        <w:rPr>
          <w:sz w:val="20"/>
        </w:rPr>
        <w:t>помочь</w:t>
      </w:r>
      <w:r>
        <w:rPr>
          <w:spacing w:val="1"/>
          <w:sz w:val="20"/>
        </w:rPr>
        <w:t xml:space="preserve"> </w:t>
      </w:r>
      <w:r>
        <w:rPr>
          <w:sz w:val="20"/>
        </w:rPr>
        <w:t>специалисту-психологу</w:t>
      </w:r>
      <w:r>
        <w:rPr>
          <w:spacing w:val="-3"/>
          <w:sz w:val="20"/>
        </w:rPr>
        <w:t xml:space="preserve"> </w:t>
      </w:r>
      <w:r>
        <w:rPr>
          <w:sz w:val="20"/>
        </w:rPr>
        <w:t>стать</w:t>
      </w:r>
      <w:r>
        <w:rPr>
          <w:spacing w:val="3"/>
          <w:sz w:val="20"/>
        </w:rPr>
        <w:t xml:space="preserve"> </w:t>
      </w:r>
      <w:r>
        <w:rPr>
          <w:sz w:val="20"/>
        </w:rPr>
        <w:t>успешнее</w:t>
      </w:r>
      <w:r>
        <w:rPr>
          <w:spacing w:val="3"/>
          <w:sz w:val="20"/>
        </w:rPr>
        <w:t xml:space="preserve"> </w:t>
      </w:r>
      <w:r>
        <w:rPr>
          <w:sz w:val="20"/>
        </w:rPr>
        <w:t>в практической</w:t>
      </w:r>
      <w:r>
        <w:rPr>
          <w:spacing w:val="-1"/>
          <w:sz w:val="20"/>
        </w:rPr>
        <w:t xml:space="preserve"> </w:t>
      </w:r>
      <w:r>
        <w:rPr>
          <w:sz w:val="20"/>
        </w:rPr>
        <w:t>работе</w:t>
      </w:r>
      <w:r>
        <w:rPr>
          <w:spacing w:val="2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клиентами,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развить</w:t>
      </w:r>
      <w:r>
        <w:rPr>
          <w:spacing w:val="-47"/>
          <w:sz w:val="20"/>
        </w:rPr>
        <w:t xml:space="preserve"> </w:t>
      </w:r>
      <w:r>
        <w:rPr>
          <w:sz w:val="20"/>
        </w:rPr>
        <w:t>его профессиональную компетентность;</w:t>
      </w:r>
    </w:p>
    <w:p w:rsidR="00A555DE" w:rsidRDefault="00345AAC">
      <w:pPr>
        <w:pStyle w:val="a5"/>
        <w:numPr>
          <w:ilvl w:val="0"/>
          <w:numId w:val="29"/>
        </w:numPr>
        <w:tabs>
          <w:tab w:val="left" w:pos="1287"/>
        </w:tabs>
        <w:spacing w:before="1"/>
        <w:ind w:right="279" w:firstLine="708"/>
        <w:rPr>
          <w:sz w:val="20"/>
        </w:rPr>
      </w:pPr>
      <w:r>
        <w:rPr>
          <w:sz w:val="20"/>
        </w:rPr>
        <w:t>Понимание</w:t>
      </w:r>
      <w:r>
        <w:rPr>
          <w:spacing w:val="14"/>
          <w:sz w:val="20"/>
        </w:rPr>
        <w:t xml:space="preserve"> </w:t>
      </w:r>
      <w:r>
        <w:rPr>
          <w:sz w:val="20"/>
        </w:rPr>
        <w:t>того,</w:t>
      </w:r>
      <w:r>
        <w:rPr>
          <w:spacing w:val="15"/>
          <w:sz w:val="20"/>
        </w:rPr>
        <w:t xml:space="preserve"> </w:t>
      </w:r>
      <w:r>
        <w:rPr>
          <w:sz w:val="20"/>
        </w:rPr>
        <w:t>какие</w:t>
      </w:r>
      <w:r>
        <w:rPr>
          <w:spacing w:val="18"/>
          <w:sz w:val="20"/>
        </w:rPr>
        <w:t xml:space="preserve"> </w:t>
      </w:r>
      <w:r>
        <w:rPr>
          <w:sz w:val="20"/>
        </w:rPr>
        <w:t>из</w:t>
      </w:r>
      <w:r>
        <w:rPr>
          <w:spacing w:val="14"/>
          <w:sz w:val="20"/>
        </w:rPr>
        <w:t xml:space="preserve"> </w:t>
      </w:r>
      <w:r>
        <w:rPr>
          <w:sz w:val="20"/>
        </w:rPr>
        <w:t>собственных</w:t>
      </w:r>
      <w:r>
        <w:rPr>
          <w:spacing w:val="14"/>
          <w:sz w:val="20"/>
        </w:rPr>
        <w:t xml:space="preserve"> </w:t>
      </w:r>
      <w:r>
        <w:rPr>
          <w:sz w:val="20"/>
        </w:rPr>
        <w:t>проблем</w:t>
      </w:r>
      <w:r>
        <w:rPr>
          <w:spacing w:val="16"/>
          <w:sz w:val="20"/>
        </w:rPr>
        <w:t xml:space="preserve"> </w:t>
      </w:r>
      <w:r>
        <w:rPr>
          <w:sz w:val="20"/>
        </w:rPr>
        <w:t>консультанта</w:t>
      </w:r>
      <w:r>
        <w:rPr>
          <w:spacing w:val="15"/>
          <w:sz w:val="20"/>
        </w:rPr>
        <w:t xml:space="preserve"> </w:t>
      </w:r>
      <w:r>
        <w:rPr>
          <w:sz w:val="20"/>
        </w:rPr>
        <w:t>мешают</w:t>
      </w:r>
      <w:r>
        <w:rPr>
          <w:spacing w:val="13"/>
          <w:sz w:val="20"/>
        </w:rPr>
        <w:t xml:space="preserve"> </w:t>
      </w:r>
      <w:r>
        <w:rPr>
          <w:sz w:val="20"/>
        </w:rPr>
        <w:t>проводить</w:t>
      </w:r>
      <w:r>
        <w:rPr>
          <w:spacing w:val="18"/>
          <w:sz w:val="20"/>
        </w:rPr>
        <w:t xml:space="preserve"> </w:t>
      </w:r>
      <w:r>
        <w:rPr>
          <w:sz w:val="20"/>
        </w:rPr>
        <w:t>психотерапию</w:t>
      </w:r>
      <w:r>
        <w:rPr>
          <w:spacing w:val="16"/>
          <w:sz w:val="20"/>
        </w:rPr>
        <w:t xml:space="preserve"> </w:t>
      </w:r>
      <w:r>
        <w:rPr>
          <w:sz w:val="20"/>
        </w:rPr>
        <w:t>и</w:t>
      </w:r>
      <w:r>
        <w:rPr>
          <w:spacing w:val="-47"/>
          <w:sz w:val="20"/>
        </w:rPr>
        <w:t xml:space="preserve"> </w:t>
      </w:r>
      <w:r>
        <w:rPr>
          <w:sz w:val="20"/>
        </w:rPr>
        <w:t>являются</w:t>
      </w:r>
      <w:r>
        <w:rPr>
          <w:spacing w:val="-2"/>
          <w:sz w:val="20"/>
        </w:rPr>
        <w:t xml:space="preserve"> </w:t>
      </w:r>
      <w:r>
        <w:rPr>
          <w:sz w:val="20"/>
        </w:rPr>
        <w:t>существенной</w:t>
      </w:r>
      <w:r>
        <w:rPr>
          <w:spacing w:val="1"/>
          <w:sz w:val="20"/>
        </w:rPr>
        <w:t xml:space="preserve"> </w:t>
      </w:r>
      <w:r>
        <w:rPr>
          <w:sz w:val="20"/>
        </w:rPr>
        <w:t>преградой</w:t>
      </w:r>
      <w:r>
        <w:rPr>
          <w:spacing w:val="-2"/>
          <w:sz w:val="20"/>
        </w:rPr>
        <w:t xml:space="preserve"> </w:t>
      </w:r>
      <w:r>
        <w:rPr>
          <w:sz w:val="20"/>
        </w:rPr>
        <w:t>на пути</w:t>
      </w:r>
      <w:r>
        <w:rPr>
          <w:spacing w:val="-2"/>
          <w:sz w:val="20"/>
        </w:rPr>
        <w:t xml:space="preserve"> </w:t>
      </w:r>
      <w:r>
        <w:rPr>
          <w:sz w:val="20"/>
        </w:rPr>
        <w:t>преодоления</w:t>
      </w:r>
      <w:r>
        <w:rPr>
          <w:spacing w:val="2"/>
          <w:sz w:val="20"/>
        </w:rPr>
        <w:t xml:space="preserve"> </w:t>
      </w:r>
      <w:r>
        <w:rPr>
          <w:sz w:val="20"/>
        </w:rPr>
        <w:t>клиентских проблем;</w:t>
      </w:r>
    </w:p>
    <w:p w:rsidR="00A555DE" w:rsidRDefault="00345AAC">
      <w:pPr>
        <w:pStyle w:val="a5"/>
        <w:numPr>
          <w:ilvl w:val="0"/>
          <w:numId w:val="29"/>
        </w:numPr>
        <w:tabs>
          <w:tab w:val="left" w:pos="1287"/>
        </w:tabs>
        <w:spacing w:before="1"/>
        <w:ind w:right="280" w:firstLine="708"/>
        <w:rPr>
          <w:sz w:val="20"/>
        </w:rPr>
      </w:pPr>
      <w:r>
        <w:rPr>
          <w:sz w:val="20"/>
        </w:rPr>
        <w:t>Развитие</w:t>
      </w:r>
      <w:r>
        <w:rPr>
          <w:spacing w:val="44"/>
          <w:sz w:val="20"/>
        </w:rPr>
        <w:t xml:space="preserve"> </w:t>
      </w:r>
      <w:r>
        <w:rPr>
          <w:sz w:val="20"/>
        </w:rPr>
        <w:t>стремлений</w:t>
      </w:r>
      <w:r>
        <w:rPr>
          <w:spacing w:val="43"/>
          <w:sz w:val="20"/>
        </w:rPr>
        <w:t xml:space="preserve"> </w:t>
      </w:r>
      <w:r>
        <w:rPr>
          <w:sz w:val="20"/>
        </w:rPr>
        <w:t>к</w:t>
      </w:r>
      <w:r>
        <w:rPr>
          <w:spacing w:val="41"/>
          <w:sz w:val="20"/>
        </w:rPr>
        <w:t xml:space="preserve"> </w:t>
      </w:r>
      <w:r>
        <w:rPr>
          <w:sz w:val="20"/>
        </w:rPr>
        <w:t>систематическому</w:t>
      </w:r>
      <w:r>
        <w:rPr>
          <w:spacing w:val="41"/>
          <w:sz w:val="20"/>
        </w:rPr>
        <w:t xml:space="preserve"> </w:t>
      </w:r>
      <w:r>
        <w:rPr>
          <w:sz w:val="20"/>
        </w:rPr>
        <w:t>повышению</w:t>
      </w:r>
      <w:r>
        <w:rPr>
          <w:spacing w:val="44"/>
          <w:sz w:val="20"/>
        </w:rPr>
        <w:t xml:space="preserve"> </w:t>
      </w:r>
      <w:r>
        <w:rPr>
          <w:sz w:val="20"/>
        </w:rPr>
        <w:t>квалификации</w:t>
      </w:r>
      <w:r>
        <w:rPr>
          <w:spacing w:val="43"/>
          <w:sz w:val="20"/>
        </w:rPr>
        <w:t xml:space="preserve"> </w:t>
      </w:r>
      <w:r>
        <w:rPr>
          <w:sz w:val="20"/>
        </w:rPr>
        <w:t>как</w:t>
      </w:r>
      <w:r>
        <w:rPr>
          <w:spacing w:val="44"/>
          <w:sz w:val="20"/>
        </w:rPr>
        <w:t xml:space="preserve"> </w:t>
      </w:r>
      <w:r>
        <w:rPr>
          <w:sz w:val="20"/>
        </w:rPr>
        <w:t>основы</w:t>
      </w:r>
      <w:r>
        <w:rPr>
          <w:spacing w:val="44"/>
          <w:sz w:val="20"/>
        </w:rPr>
        <w:t xml:space="preserve"> </w:t>
      </w:r>
      <w:r>
        <w:rPr>
          <w:sz w:val="20"/>
        </w:rPr>
        <w:t>успешной</w:t>
      </w:r>
      <w:r>
        <w:rPr>
          <w:spacing w:val="-47"/>
          <w:sz w:val="20"/>
        </w:rPr>
        <w:t xml:space="preserve"> </w:t>
      </w:r>
      <w:r>
        <w:rPr>
          <w:sz w:val="20"/>
        </w:rPr>
        <w:t>профессиональной</w:t>
      </w:r>
      <w:r>
        <w:rPr>
          <w:spacing w:val="-2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-1"/>
          <w:sz w:val="20"/>
        </w:rPr>
        <w:t xml:space="preserve"> </w:t>
      </w:r>
      <w:r>
        <w:rPr>
          <w:sz w:val="20"/>
        </w:rPr>
        <w:t>психолога-магистра.</w:t>
      </w:r>
    </w:p>
    <w:p w:rsidR="00A555DE" w:rsidRDefault="00A555DE">
      <w:pPr>
        <w:pStyle w:val="a3"/>
        <w:spacing w:before="3"/>
      </w:pPr>
    </w:p>
    <w:p w:rsidR="00A555DE" w:rsidRDefault="00345AAC">
      <w:pPr>
        <w:pStyle w:val="1"/>
        <w:numPr>
          <w:ilvl w:val="0"/>
          <w:numId w:val="28"/>
        </w:numPr>
        <w:tabs>
          <w:tab w:val="left" w:pos="1201"/>
        </w:tabs>
        <w:spacing w:before="1" w:line="228" w:lineRule="exact"/>
        <w:ind w:hanging="200"/>
      </w:pPr>
      <w:r>
        <w:t>Место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структуре</w:t>
      </w:r>
      <w:r>
        <w:rPr>
          <w:spacing w:val="-3"/>
        </w:rPr>
        <w:t xml:space="preserve"> </w:t>
      </w:r>
      <w:r>
        <w:t>ОП</w:t>
      </w:r>
    </w:p>
    <w:p w:rsidR="00A555DE" w:rsidRDefault="00345AAC">
      <w:pPr>
        <w:pStyle w:val="a3"/>
        <w:ind w:left="292" w:firstLine="708"/>
      </w:pPr>
      <w:r>
        <w:t>Дисциплина</w:t>
      </w:r>
      <w:r>
        <w:rPr>
          <w:spacing w:val="19"/>
        </w:rPr>
        <w:t xml:space="preserve"> </w:t>
      </w:r>
      <w:r>
        <w:t>«Модели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методы</w:t>
      </w:r>
      <w:r>
        <w:rPr>
          <w:spacing w:val="14"/>
        </w:rPr>
        <w:t xml:space="preserve"> </w:t>
      </w:r>
      <w:proofErr w:type="spellStart"/>
      <w:r>
        <w:t>супервизии</w:t>
      </w:r>
      <w:proofErr w:type="spellEnd"/>
      <w:r>
        <w:t>»</w:t>
      </w:r>
      <w:r>
        <w:rPr>
          <w:spacing w:val="6"/>
        </w:rPr>
        <w:t xml:space="preserve"> </w:t>
      </w:r>
      <w:r>
        <w:t>относится</w:t>
      </w:r>
      <w:r>
        <w:rPr>
          <w:spacing w:val="17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части,</w:t>
      </w:r>
      <w:r>
        <w:rPr>
          <w:spacing w:val="15"/>
        </w:rPr>
        <w:t xml:space="preserve"> </w:t>
      </w:r>
      <w:r>
        <w:t>формируемой</w:t>
      </w:r>
      <w:r>
        <w:rPr>
          <w:spacing w:val="16"/>
        </w:rPr>
        <w:t xml:space="preserve"> </w:t>
      </w:r>
      <w:r>
        <w:t>участниками</w:t>
      </w:r>
      <w:r>
        <w:rPr>
          <w:spacing w:val="-4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отношений.</w:t>
      </w:r>
    </w:p>
    <w:p w:rsidR="00A555DE" w:rsidRDefault="00A555DE">
      <w:pPr>
        <w:pStyle w:val="a3"/>
        <w:spacing w:before="2"/>
      </w:pPr>
    </w:p>
    <w:p w:rsidR="00A555DE" w:rsidRDefault="00345AAC">
      <w:pPr>
        <w:pStyle w:val="1"/>
        <w:numPr>
          <w:ilvl w:val="0"/>
          <w:numId w:val="28"/>
        </w:numPr>
        <w:tabs>
          <w:tab w:val="left" w:pos="1203"/>
        </w:tabs>
        <w:spacing w:line="228" w:lineRule="exact"/>
        <w:ind w:left="1202" w:hanging="202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дисциплине</w:t>
      </w:r>
    </w:p>
    <w:p w:rsidR="00A555DE" w:rsidRDefault="00345AAC">
      <w:pPr>
        <w:pStyle w:val="a3"/>
        <w:spacing w:line="228" w:lineRule="exact"/>
        <w:ind w:left="1001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освоить:</w:t>
      </w:r>
    </w:p>
    <w:p w:rsidR="00A555DE" w:rsidRDefault="00345AAC">
      <w:pPr>
        <w:ind w:left="1001"/>
        <w:rPr>
          <w:i/>
          <w:sz w:val="20"/>
        </w:rPr>
      </w:pPr>
      <w:r>
        <w:rPr>
          <w:i/>
          <w:sz w:val="20"/>
        </w:rPr>
        <w:t>общепрофессиональную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компетенцию</w:t>
      </w:r>
    </w:p>
    <w:p w:rsidR="00A555DE" w:rsidRDefault="00345AAC">
      <w:pPr>
        <w:pStyle w:val="a3"/>
        <w:spacing w:before="1"/>
        <w:ind w:left="292" w:firstLine="708"/>
      </w:pPr>
      <w:r>
        <w:t>ОПК--8.</w:t>
      </w:r>
      <w:r>
        <w:rPr>
          <w:spacing w:val="2"/>
        </w:rPr>
        <w:t xml:space="preserve"> </w:t>
      </w:r>
      <w:r>
        <w:t>Способен</w:t>
      </w:r>
      <w:r>
        <w:rPr>
          <w:spacing w:val="1"/>
        </w:rPr>
        <w:t xml:space="preserve"> </w:t>
      </w:r>
      <w:r>
        <w:t>использовать</w:t>
      </w:r>
      <w:r>
        <w:rPr>
          <w:spacing w:val="2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2"/>
        </w:rPr>
        <w:t xml:space="preserve"> </w:t>
      </w:r>
      <w:proofErr w:type="spellStart"/>
      <w:r>
        <w:t>супервизии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контроля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47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психолога</w:t>
      </w:r>
    </w:p>
    <w:p w:rsidR="00A555DE" w:rsidRDefault="00345AAC">
      <w:pPr>
        <w:spacing w:line="228" w:lineRule="exact"/>
        <w:ind w:left="1001"/>
        <w:rPr>
          <w:i/>
          <w:sz w:val="20"/>
        </w:rPr>
      </w:pPr>
      <w:r>
        <w:rPr>
          <w:i/>
          <w:sz w:val="20"/>
        </w:rPr>
        <w:t>профессиональную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компетенцию</w:t>
      </w:r>
    </w:p>
    <w:p w:rsidR="00A555DE" w:rsidRDefault="00345AAC">
      <w:pPr>
        <w:pStyle w:val="a3"/>
        <w:ind w:left="292" w:firstLine="708"/>
      </w:pPr>
      <w:r>
        <w:t>ПК-1.</w:t>
      </w:r>
      <w:r>
        <w:rPr>
          <w:spacing w:val="20"/>
        </w:rPr>
        <w:t xml:space="preserve"> </w:t>
      </w:r>
      <w:r>
        <w:t>Способен</w:t>
      </w:r>
      <w:r>
        <w:rPr>
          <w:spacing w:val="23"/>
        </w:rPr>
        <w:t xml:space="preserve"> </w:t>
      </w:r>
      <w:r>
        <w:t>проводить</w:t>
      </w:r>
      <w:r>
        <w:rPr>
          <w:spacing w:val="25"/>
        </w:rPr>
        <w:t xml:space="preserve"> </w:t>
      </w:r>
      <w:r>
        <w:t>психологическое</w:t>
      </w:r>
      <w:r>
        <w:rPr>
          <w:spacing w:val="20"/>
        </w:rPr>
        <w:t xml:space="preserve"> </w:t>
      </w:r>
      <w:r>
        <w:t>исследование</w:t>
      </w:r>
      <w:r>
        <w:rPr>
          <w:spacing w:val="2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рамках</w:t>
      </w:r>
      <w:r>
        <w:rPr>
          <w:spacing w:val="19"/>
        </w:rPr>
        <w:t xml:space="preserve"> </w:t>
      </w:r>
      <w:r>
        <w:t>общей</w:t>
      </w:r>
      <w:r>
        <w:rPr>
          <w:spacing w:val="22"/>
        </w:rPr>
        <w:t xml:space="preserve"> </w:t>
      </w:r>
      <w:r>
        <w:t>психологии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психологии</w:t>
      </w:r>
      <w:r>
        <w:rPr>
          <w:spacing w:val="-47"/>
        </w:rPr>
        <w:t xml:space="preserve"> </w:t>
      </w:r>
      <w:r>
        <w:t>личности</w:t>
      </w:r>
    </w:p>
    <w:p w:rsidR="00A555DE" w:rsidRDefault="00A555DE">
      <w:pPr>
        <w:pStyle w:val="a3"/>
        <w:spacing w:before="6"/>
      </w:pPr>
    </w:p>
    <w:p w:rsidR="00A555DE" w:rsidRDefault="00345AAC">
      <w:pPr>
        <w:ind w:left="1001"/>
        <w:rPr>
          <w:b/>
          <w:i/>
          <w:sz w:val="20"/>
        </w:rPr>
      </w:pPr>
      <w:r>
        <w:rPr>
          <w:b/>
          <w:i/>
          <w:sz w:val="20"/>
        </w:rPr>
        <w:t>Результаты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освоения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дисциплины,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установленные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индикаторы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достижения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компетенций</w:t>
      </w:r>
    </w:p>
    <w:p w:rsidR="00A555DE" w:rsidRDefault="00A555DE">
      <w:pPr>
        <w:pStyle w:val="a3"/>
        <w:rPr>
          <w:b/>
          <w:i/>
        </w:r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676"/>
        <w:gridCol w:w="3979"/>
      </w:tblGrid>
      <w:tr w:rsidR="00A555DE" w:rsidTr="00C35A12">
        <w:trPr>
          <w:trHeight w:val="691"/>
        </w:trPr>
        <w:tc>
          <w:tcPr>
            <w:tcW w:w="2093" w:type="dxa"/>
          </w:tcPr>
          <w:p w:rsidR="00A555DE" w:rsidRDefault="00345AAC">
            <w:pPr>
              <w:pStyle w:val="TableParagraph"/>
              <w:spacing w:line="240" w:lineRule="auto"/>
              <w:ind w:left="444" w:right="348" w:hanging="68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  <w:tc>
          <w:tcPr>
            <w:tcW w:w="3676" w:type="dxa"/>
          </w:tcPr>
          <w:p w:rsidR="00A555DE" w:rsidRDefault="00345AAC">
            <w:pPr>
              <w:pStyle w:val="TableParagraph"/>
              <w:spacing w:line="240" w:lineRule="auto"/>
              <w:ind w:left="386"/>
              <w:rPr>
                <w:b/>
                <w:sz w:val="20"/>
              </w:rPr>
            </w:pPr>
            <w:r>
              <w:rPr>
                <w:b/>
                <w:sz w:val="20"/>
              </w:rPr>
              <w:t>Индикаторы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достижения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  <w:tc>
          <w:tcPr>
            <w:tcW w:w="3979" w:type="dxa"/>
          </w:tcPr>
          <w:p w:rsidR="00A555DE" w:rsidRDefault="00345AAC">
            <w:pPr>
              <w:pStyle w:val="TableParagraph"/>
              <w:spacing w:line="240" w:lineRule="auto"/>
              <w:ind w:left="425" w:right="4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(планируемые)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результаты</w:t>
            </w:r>
          </w:p>
          <w:p w:rsidR="00A555DE" w:rsidRDefault="00345AAC">
            <w:pPr>
              <w:pStyle w:val="TableParagraph"/>
              <w:spacing w:line="211" w:lineRule="exact"/>
              <w:ind w:left="424" w:right="4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обучения</w:t>
            </w:r>
          </w:p>
        </w:tc>
      </w:tr>
      <w:tr w:rsidR="00A555DE" w:rsidTr="00C35A12">
        <w:trPr>
          <w:trHeight w:val="1178"/>
        </w:trPr>
        <w:tc>
          <w:tcPr>
            <w:tcW w:w="2093" w:type="dxa"/>
            <w:vMerge w:val="restart"/>
          </w:tcPr>
          <w:p w:rsidR="00A555DE" w:rsidRDefault="00345AAC">
            <w:pPr>
              <w:pStyle w:val="TableParagraph"/>
              <w:spacing w:line="223" w:lineRule="exact"/>
              <w:jc w:val="both"/>
              <w:rPr>
                <w:sz w:val="20"/>
              </w:rPr>
            </w:pPr>
            <w:r>
              <w:rPr>
                <w:sz w:val="20"/>
              </w:rPr>
              <w:t>ОПК-8.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Способен</w:t>
            </w:r>
          </w:p>
          <w:p w:rsidR="00A555DE" w:rsidRDefault="00345AAC">
            <w:pPr>
              <w:pStyle w:val="TableParagraph"/>
              <w:spacing w:line="240" w:lineRule="auto"/>
              <w:ind w:right="151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 модели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и методы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A555DE" w:rsidRDefault="00345AAC">
            <w:pPr>
              <w:pStyle w:val="TableParagraph"/>
              <w:spacing w:before="1" w:line="240" w:lineRule="auto"/>
              <w:ind w:right="291"/>
              <w:rPr>
                <w:sz w:val="20"/>
              </w:rPr>
            </w:pPr>
            <w:r>
              <w:rPr>
                <w:spacing w:val="-1"/>
                <w:sz w:val="20"/>
              </w:rPr>
              <w:t>совершенствования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  <w:p w:rsidR="00A555DE" w:rsidRDefault="00345AAC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психолога</w:t>
            </w:r>
          </w:p>
        </w:tc>
        <w:tc>
          <w:tcPr>
            <w:tcW w:w="3676" w:type="dxa"/>
            <w:vMerge w:val="restart"/>
          </w:tcPr>
          <w:p w:rsidR="00A555DE" w:rsidRDefault="00345AAC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ОПК-8.1.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Использует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</w:p>
          <w:p w:rsidR="00A555DE" w:rsidRDefault="00345AAC">
            <w:pPr>
              <w:pStyle w:val="TableParagraph"/>
              <w:spacing w:line="240" w:lineRule="auto"/>
              <w:ind w:left="110" w:right="149"/>
              <w:rPr>
                <w:sz w:val="20"/>
              </w:rPr>
            </w:pPr>
            <w:proofErr w:type="spellStart"/>
            <w:r>
              <w:rPr>
                <w:sz w:val="20"/>
              </w:rPr>
              <w:t>супервизии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совершенствования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собственной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  <w:p w:rsidR="00A555DE" w:rsidRDefault="00A555DE">
            <w:pPr>
              <w:pStyle w:val="TableParagraph"/>
              <w:spacing w:before="1" w:line="240" w:lineRule="auto"/>
              <w:ind w:left="0"/>
              <w:rPr>
                <w:b/>
                <w:i/>
                <w:sz w:val="20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110" w:right="1193"/>
              <w:rPr>
                <w:sz w:val="20"/>
              </w:rPr>
            </w:pPr>
            <w:r>
              <w:rPr>
                <w:sz w:val="20"/>
              </w:rPr>
              <w:t>ОПК-8.2.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Использует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психологические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концепции</w:t>
            </w:r>
          </w:p>
          <w:p w:rsidR="00A555DE" w:rsidRDefault="00345AAC">
            <w:pPr>
              <w:pStyle w:val="TableParagraph"/>
              <w:spacing w:line="240" w:lineRule="auto"/>
              <w:ind w:left="110" w:right="851"/>
              <w:rPr>
                <w:sz w:val="20"/>
              </w:rPr>
            </w:pPr>
            <w:r>
              <w:rPr>
                <w:sz w:val="20"/>
              </w:rPr>
              <w:t>профессиональной деятельности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личности</w:t>
            </w:r>
          </w:p>
        </w:tc>
        <w:tc>
          <w:tcPr>
            <w:tcW w:w="3979" w:type="dxa"/>
          </w:tcPr>
          <w:p w:rsidR="00A555DE" w:rsidRDefault="00345AAC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Знать:</w:t>
            </w:r>
          </w:p>
          <w:p w:rsidR="00A555DE" w:rsidRDefault="00345AAC">
            <w:pPr>
              <w:pStyle w:val="TableParagraph"/>
              <w:numPr>
                <w:ilvl w:val="0"/>
                <w:numId w:val="27"/>
              </w:numPr>
              <w:tabs>
                <w:tab w:val="left" w:pos="284"/>
              </w:tabs>
              <w:spacing w:line="240" w:lineRule="auto"/>
              <w:ind w:right="748" w:firstLine="0"/>
              <w:rPr>
                <w:sz w:val="20"/>
              </w:rPr>
            </w:pPr>
            <w:r>
              <w:rPr>
                <w:sz w:val="20"/>
              </w:rPr>
              <w:t>основания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классификации,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концепции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</w:p>
          <w:p w:rsidR="00A555DE" w:rsidRDefault="00345AAC">
            <w:pPr>
              <w:pStyle w:val="TableParagraph"/>
              <w:spacing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психологической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  <w:r>
              <w:rPr>
                <w:sz w:val="20"/>
              </w:rPr>
              <w:t>;</w:t>
            </w:r>
          </w:p>
          <w:p w:rsidR="00A555DE" w:rsidRDefault="00345AAC">
            <w:pPr>
              <w:pStyle w:val="TableParagraph"/>
              <w:numPr>
                <w:ilvl w:val="0"/>
                <w:numId w:val="27"/>
              </w:numPr>
              <w:tabs>
                <w:tab w:val="left" w:pos="284"/>
              </w:tabs>
              <w:spacing w:line="229" w:lineRule="exact"/>
              <w:ind w:left="283"/>
              <w:rPr>
                <w:sz w:val="20"/>
              </w:rPr>
            </w:pPr>
            <w:r>
              <w:rPr>
                <w:sz w:val="20"/>
              </w:rPr>
              <w:t>развивающие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</w:p>
        </w:tc>
      </w:tr>
      <w:tr w:rsidR="00A555DE" w:rsidTr="00C35A12">
        <w:trPr>
          <w:trHeight w:val="1624"/>
        </w:trPr>
        <w:tc>
          <w:tcPr>
            <w:tcW w:w="2093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3676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3979" w:type="dxa"/>
          </w:tcPr>
          <w:p w:rsidR="00A555DE" w:rsidRDefault="00345AAC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Уметь:</w:t>
            </w:r>
          </w:p>
          <w:p w:rsidR="00A555DE" w:rsidRDefault="00345AAC">
            <w:pPr>
              <w:pStyle w:val="TableParagraph"/>
              <w:numPr>
                <w:ilvl w:val="0"/>
                <w:numId w:val="26"/>
              </w:numPr>
              <w:tabs>
                <w:tab w:val="left" w:pos="284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стратегию</w:t>
            </w:r>
          </w:p>
          <w:p w:rsidR="00A555DE" w:rsidRDefault="00345AAC">
            <w:pPr>
              <w:pStyle w:val="TableParagraph"/>
              <w:spacing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индивидуального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группового</w:t>
            </w:r>
          </w:p>
          <w:p w:rsidR="00A555DE" w:rsidRDefault="00345AAC">
            <w:pPr>
              <w:pStyle w:val="TableParagraph"/>
              <w:spacing w:line="240" w:lineRule="auto"/>
              <w:ind w:left="108" w:right="287"/>
              <w:rPr>
                <w:sz w:val="20"/>
              </w:rPr>
            </w:pPr>
            <w:r>
              <w:rPr>
                <w:sz w:val="20"/>
              </w:rPr>
              <w:t>психологического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сопровождения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</w:p>
          <w:p w:rsidR="00A555DE" w:rsidRDefault="00345AAC">
            <w:pPr>
              <w:pStyle w:val="TableParagraph"/>
              <w:spacing w:line="228" w:lineRule="exact"/>
              <w:ind w:left="108" w:right="92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соответствующих </w:t>
            </w:r>
            <w:r>
              <w:rPr>
                <w:sz w:val="20"/>
              </w:rPr>
              <w:t>моделей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</w:p>
        </w:tc>
      </w:tr>
      <w:tr w:rsidR="00A555DE" w:rsidTr="00C35A12">
        <w:trPr>
          <w:trHeight w:val="936"/>
        </w:trPr>
        <w:tc>
          <w:tcPr>
            <w:tcW w:w="2093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3676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3979" w:type="dxa"/>
          </w:tcPr>
          <w:p w:rsidR="00A555DE" w:rsidRDefault="00345AAC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Владеть:</w:t>
            </w:r>
          </w:p>
          <w:p w:rsidR="00A555DE" w:rsidRDefault="00345AAC">
            <w:pPr>
              <w:pStyle w:val="TableParagraph"/>
              <w:numPr>
                <w:ilvl w:val="0"/>
                <w:numId w:val="25"/>
              </w:numPr>
              <w:tabs>
                <w:tab w:val="left" w:pos="284"/>
              </w:tabs>
              <w:spacing w:line="230" w:lineRule="exact"/>
              <w:ind w:right="764" w:firstLine="0"/>
              <w:jc w:val="both"/>
              <w:rPr>
                <w:sz w:val="20"/>
              </w:rPr>
            </w:pPr>
            <w:r>
              <w:rPr>
                <w:sz w:val="20"/>
              </w:rPr>
              <w:t>технологиями, методами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техниками психологической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</w:p>
        </w:tc>
      </w:tr>
      <w:tr w:rsidR="00A555DE" w:rsidTr="00C35A12">
        <w:trPr>
          <w:trHeight w:val="1852"/>
        </w:trPr>
        <w:tc>
          <w:tcPr>
            <w:tcW w:w="2093" w:type="dxa"/>
            <w:vMerge w:val="restart"/>
          </w:tcPr>
          <w:p w:rsidR="00A555DE" w:rsidRDefault="00345AAC">
            <w:pPr>
              <w:pStyle w:val="TableParagraph"/>
              <w:spacing w:line="240" w:lineRule="auto"/>
              <w:ind w:right="59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ПК-1. </w:t>
            </w:r>
            <w:r>
              <w:rPr>
                <w:sz w:val="20"/>
              </w:rPr>
              <w:t>Способен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</w:p>
          <w:p w:rsidR="00A555DE" w:rsidRDefault="00345AAC">
            <w:pPr>
              <w:pStyle w:val="TableParagraph"/>
              <w:spacing w:line="240" w:lineRule="auto"/>
              <w:ind w:right="515"/>
              <w:rPr>
                <w:sz w:val="20"/>
              </w:rPr>
            </w:pPr>
            <w:r>
              <w:rPr>
                <w:spacing w:val="-1"/>
                <w:sz w:val="20"/>
              </w:rPr>
              <w:t>психологическое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исследование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общей</w:t>
            </w:r>
          </w:p>
          <w:p w:rsidR="00A555DE" w:rsidRDefault="00345AAC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психологии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A555DE" w:rsidRDefault="00345AA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психологии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личности</w:t>
            </w:r>
          </w:p>
        </w:tc>
        <w:tc>
          <w:tcPr>
            <w:tcW w:w="3676" w:type="dxa"/>
            <w:vMerge w:val="restart"/>
          </w:tcPr>
          <w:p w:rsidR="00A555DE" w:rsidRDefault="00345AAC">
            <w:pPr>
              <w:pStyle w:val="TableParagraph"/>
              <w:spacing w:line="240" w:lineRule="auto"/>
              <w:ind w:left="110" w:right="845"/>
              <w:rPr>
                <w:sz w:val="20"/>
              </w:rPr>
            </w:pPr>
            <w:r>
              <w:rPr>
                <w:sz w:val="20"/>
              </w:rPr>
              <w:t>ПК-1.1.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достижений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психологической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A555DE" w:rsidRDefault="00345AAC">
            <w:pPr>
              <w:pStyle w:val="TableParagraph"/>
              <w:spacing w:line="240" w:lineRule="auto"/>
              <w:ind w:left="110" w:right="332"/>
              <w:rPr>
                <w:sz w:val="20"/>
              </w:rPr>
            </w:pPr>
            <w:r>
              <w:rPr>
                <w:sz w:val="20"/>
              </w:rPr>
              <w:t>практики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постановку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проблем,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целей и задач исследования, формулирует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гипотезу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психологического</w:t>
            </w:r>
          </w:p>
          <w:p w:rsidR="00A555DE" w:rsidRDefault="00345AAC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исследования,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подбирает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</w:p>
          <w:p w:rsidR="00A555DE" w:rsidRDefault="00A555DE">
            <w:pPr>
              <w:pStyle w:val="TableParagraph"/>
              <w:spacing w:before="6" w:line="240" w:lineRule="auto"/>
              <w:ind w:left="0"/>
              <w:rPr>
                <w:b/>
                <w:i/>
                <w:sz w:val="19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110" w:right="96"/>
              <w:jc w:val="both"/>
              <w:rPr>
                <w:sz w:val="20"/>
              </w:rPr>
            </w:pPr>
            <w:r>
              <w:rPr>
                <w:sz w:val="20"/>
              </w:rPr>
              <w:t>ПК-1.2.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Разрабатывает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реализует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программу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 методическое обеспечение психологического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</w:p>
          <w:p w:rsidR="00A555DE" w:rsidRDefault="00A555DE">
            <w:pPr>
              <w:pStyle w:val="TableParagraph"/>
              <w:spacing w:before="11" w:line="240" w:lineRule="auto"/>
              <w:ind w:left="0"/>
              <w:rPr>
                <w:b/>
                <w:i/>
                <w:sz w:val="19"/>
              </w:rPr>
            </w:pPr>
          </w:p>
          <w:p w:rsidR="00A555DE" w:rsidRDefault="00345AAC" w:rsidP="00262A06">
            <w:pPr>
              <w:pStyle w:val="TableParagraph"/>
              <w:tabs>
                <w:tab w:val="left" w:pos="1422"/>
                <w:tab w:val="left" w:pos="3250"/>
              </w:tabs>
              <w:spacing w:line="240" w:lineRule="auto"/>
              <w:ind w:left="110" w:right="99"/>
              <w:jc w:val="both"/>
              <w:rPr>
                <w:sz w:val="20"/>
              </w:rPr>
            </w:pPr>
            <w:r>
              <w:rPr>
                <w:sz w:val="20"/>
              </w:rPr>
              <w:t>ПК-1.3.</w:t>
            </w:r>
            <w:r>
              <w:rPr>
                <w:sz w:val="20"/>
              </w:rPr>
              <w:tab/>
              <w:t>Представляет</w:t>
            </w:r>
            <w:r w:rsidR="00262A06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результаты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психологического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формах</w:t>
            </w:r>
          </w:p>
        </w:tc>
        <w:tc>
          <w:tcPr>
            <w:tcW w:w="3979" w:type="dxa"/>
          </w:tcPr>
          <w:p w:rsidR="00A555DE" w:rsidRDefault="00345AAC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Знать:</w:t>
            </w:r>
          </w:p>
          <w:p w:rsidR="00A555DE" w:rsidRDefault="00345AAC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  <w:tab w:val="left" w:pos="2012"/>
              </w:tabs>
              <w:spacing w:line="240" w:lineRule="auto"/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современной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психотерапии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консультирования;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z w:val="20"/>
              </w:rPr>
              <w:tab/>
              <w:t>эмпирических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</w:p>
          <w:p w:rsidR="00A555DE" w:rsidRDefault="00345AAC">
            <w:pPr>
              <w:pStyle w:val="TableParagraph"/>
              <w:spacing w:line="214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психологической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</w:p>
        </w:tc>
      </w:tr>
      <w:tr w:rsidR="00A555DE" w:rsidTr="00C35A12">
        <w:trPr>
          <w:trHeight w:val="1396"/>
        </w:trPr>
        <w:tc>
          <w:tcPr>
            <w:tcW w:w="2093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3676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3979" w:type="dxa"/>
          </w:tcPr>
          <w:p w:rsidR="00A555DE" w:rsidRDefault="00345AAC">
            <w:pPr>
              <w:pStyle w:val="TableParagraph"/>
              <w:spacing w:line="227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Уметь:</w:t>
            </w:r>
          </w:p>
          <w:p w:rsidR="00A555DE" w:rsidRDefault="00345AAC">
            <w:pPr>
              <w:pStyle w:val="TableParagraph"/>
              <w:numPr>
                <w:ilvl w:val="0"/>
                <w:numId w:val="23"/>
              </w:numPr>
              <w:tabs>
                <w:tab w:val="left" w:pos="284"/>
              </w:tabs>
              <w:spacing w:line="240" w:lineRule="auto"/>
              <w:ind w:right="573" w:firstLine="0"/>
              <w:rPr>
                <w:sz w:val="20"/>
              </w:rPr>
            </w:pPr>
            <w:r>
              <w:rPr>
                <w:sz w:val="20"/>
              </w:rPr>
              <w:t>использовать современные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сбора,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</w:p>
          <w:p w:rsidR="00A555DE" w:rsidRDefault="00345AAC">
            <w:pPr>
              <w:pStyle w:val="TableParagraph"/>
              <w:spacing w:line="230" w:lineRule="atLeast"/>
              <w:ind w:left="108" w:right="584"/>
              <w:rPr>
                <w:sz w:val="20"/>
              </w:rPr>
            </w:pPr>
            <w:r>
              <w:rPr>
                <w:sz w:val="20"/>
              </w:rPr>
              <w:t>эмпирических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  <w:r>
              <w:rPr>
                <w:sz w:val="20"/>
              </w:rPr>
              <w:t>;</w:t>
            </w:r>
          </w:p>
        </w:tc>
      </w:tr>
    </w:tbl>
    <w:p w:rsidR="00A555DE" w:rsidRDefault="00A555DE">
      <w:pPr>
        <w:spacing w:line="230" w:lineRule="atLeast"/>
        <w:rPr>
          <w:sz w:val="20"/>
        </w:rPr>
        <w:sectPr w:rsidR="00A555DE">
          <w:pgSz w:w="11910" w:h="16840"/>
          <w:pgMar w:top="104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316"/>
        <w:gridCol w:w="3339"/>
      </w:tblGrid>
      <w:tr w:rsidR="00A555DE">
        <w:trPr>
          <w:trHeight w:val="691"/>
        </w:trPr>
        <w:tc>
          <w:tcPr>
            <w:tcW w:w="2093" w:type="dxa"/>
          </w:tcPr>
          <w:p w:rsidR="00A555DE" w:rsidRDefault="00345AAC">
            <w:pPr>
              <w:pStyle w:val="TableParagraph"/>
              <w:spacing w:line="237" w:lineRule="auto"/>
              <w:ind w:left="444" w:right="348" w:hanging="68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Наименование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  <w:tc>
          <w:tcPr>
            <w:tcW w:w="4316" w:type="dxa"/>
          </w:tcPr>
          <w:p w:rsidR="00A555DE" w:rsidRDefault="00345AAC">
            <w:pPr>
              <w:pStyle w:val="TableParagraph"/>
              <w:spacing w:line="225" w:lineRule="exact"/>
              <w:ind w:left="386"/>
              <w:rPr>
                <w:b/>
                <w:sz w:val="20"/>
              </w:rPr>
            </w:pPr>
            <w:r>
              <w:rPr>
                <w:b/>
                <w:sz w:val="20"/>
              </w:rPr>
              <w:t>Индикаторы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достижения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  <w:tc>
          <w:tcPr>
            <w:tcW w:w="3339" w:type="dxa"/>
          </w:tcPr>
          <w:p w:rsidR="00A555DE" w:rsidRDefault="00345AAC">
            <w:pPr>
              <w:pStyle w:val="TableParagraph"/>
              <w:spacing w:line="237" w:lineRule="auto"/>
              <w:ind w:left="425" w:right="4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(планируемые)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результаты</w:t>
            </w:r>
          </w:p>
          <w:p w:rsidR="00A555DE" w:rsidRDefault="00345AAC">
            <w:pPr>
              <w:pStyle w:val="TableParagraph"/>
              <w:spacing w:line="218" w:lineRule="exact"/>
              <w:ind w:left="424" w:right="4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обучения</w:t>
            </w:r>
          </w:p>
        </w:tc>
      </w:tr>
      <w:tr w:rsidR="00A555DE">
        <w:trPr>
          <w:trHeight w:val="1394"/>
        </w:trPr>
        <w:tc>
          <w:tcPr>
            <w:tcW w:w="2093" w:type="dxa"/>
            <w:vMerge w:val="restart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4316" w:type="dxa"/>
            <w:vMerge w:val="restart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3339" w:type="dxa"/>
          </w:tcPr>
          <w:p w:rsidR="00A555DE" w:rsidRDefault="00345AAC">
            <w:pPr>
              <w:pStyle w:val="TableParagraph"/>
              <w:numPr>
                <w:ilvl w:val="0"/>
                <w:numId w:val="22"/>
              </w:numPr>
              <w:tabs>
                <w:tab w:val="left" w:pos="284"/>
              </w:tabs>
              <w:spacing w:line="232" w:lineRule="exact"/>
              <w:rPr>
                <w:sz w:val="20"/>
              </w:rPr>
            </w:pPr>
            <w:r>
              <w:rPr>
                <w:sz w:val="20"/>
              </w:rPr>
              <w:t>решать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практические</w:t>
            </w:r>
          </w:p>
          <w:p w:rsidR="00A555DE" w:rsidRDefault="00345AAC">
            <w:pPr>
              <w:pStyle w:val="TableParagraph"/>
              <w:spacing w:line="240" w:lineRule="auto"/>
              <w:ind w:left="108" w:right="237"/>
              <w:rPr>
                <w:sz w:val="20"/>
              </w:rPr>
            </w:pPr>
            <w:r>
              <w:rPr>
                <w:sz w:val="20"/>
              </w:rPr>
              <w:t>(прикладные)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исследовательские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ориентированнык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A555DE" w:rsidRDefault="00345AAC">
            <w:pPr>
              <w:pStyle w:val="TableParagraph"/>
              <w:spacing w:line="240" w:lineRule="auto"/>
              <w:ind w:left="108" w:right="115"/>
              <w:rPr>
                <w:sz w:val="20"/>
              </w:rPr>
            </w:pPr>
            <w:r>
              <w:rPr>
                <w:sz w:val="20"/>
              </w:rPr>
              <w:t>научно-исследовательскую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</w:p>
          <w:p w:rsidR="00A555DE" w:rsidRDefault="00345AAC">
            <w:pPr>
              <w:pStyle w:val="TableParagraph"/>
              <w:spacing w:line="221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сопровождения</w:t>
            </w:r>
          </w:p>
        </w:tc>
      </w:tr>
      <w:tr w:rsidR="00A555DE">
        <w:trPr>
          <w:trHeight w:val="976"/>
        </w:trPr>
        <w:tc>
          <w:tcPr>
            <w:tcW w:w="2093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3339" w:type="dxa"/>
          </w:tcPr>
          <w:p w:rsidR="00A555DE" w:rsidRDefault="00345AAC">
            <w:pPr>
              <w:pStyle w:val="TableParagraph"/>
              <w:spacing w:line="22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Владеть:</w:t>
            </w:r>
          </w:p>
          <w:p w:rsidR="00A555DE" w:rsidRDefault="00345AAC">
            <w:pPr>
              <w:pStyle w:val="TableParagraph"/>
              <w:numPr>
                <w:ilvl w:val="0"/>
                <w:numId w:val="21"/>
              </w:numPr>
              <w:tabs>
                <w:tab w:val="left" w:pos="284"/>
              </w:tabs>
              <w:spacing w:line="288" w:lineRule="exact"/>
              <w:rPr>
                <w:sz w:val="20"/>
              </w:rPr>
            </w:pPr>
            <w:r>
              <w:rPr>
                <w:sz w:val="20"/>
              </w:rPr>
              <w:t>навыками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</w:p>
          <w:p w:rsidR="00A555DE" w:rsidRDefault="00345AAC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междисциплинарных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A555DE" w:rsidRDefault="00345AA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области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супервизионных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практик</w:t>
            </w:r>
          </w:p>
        </w:tc>
      </w:tr>
    </w:tbl>
    <w:p w:rsidR="00A555DE" w:rsidRDefault="00A555DE">
      <w:pPr>
        <w:pStyle w:val="a3"/>
        <w:spacing w:before="9"/>
        <w:rPr>
          <w:b/>
          <w:i/>
          <w:sz w:val="10"/>
        </w:rPr>
      </w:pPr>
    </w:p>
    <w:p w:rsidR="00A555DE" w:rsidRDefault="00345AAC">
      <w:pPr>
        <w:pStyle w:val="a3"/>
        <w:spacing w:before="91"/>
        <w:ind w:left="1193"/>
      </w:pPr>
      <w:r>
        <w:t>Знания,</w:t>
      </w:r>
      <w:r>
        <w:rPr>
          <w:spacing w:val="30"/>
        </w:rPr>
        <w:t xml:space="preserve"> </w:t>
      </w:r>
      <w:r>
        <w:t>умения</w:t>
      </w:r>
      <w:r>
        <w:rPr>
          <w:spacing w:val="76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навыки,</w:t>
      </w:r>
      <w:r>
        <w:rPr>
          <w:spacing w:val="77"/>
        </w:rPr>
        <w:t xml:space="preserve"> </w:t>
      </w:r>
      <w:r>
        <w:t>приобретаемые</w:t>
      </w:r>
      <w:r>
        <w:rPr>
          <w:spacing w:val="77"/>
        </w:rPr>
        <w:t xml:space="preserve"> </w:t>
      </w:r>
      <w:r>
        <w:t>обучающимися</w:t>
      </w:r>
      <w:r>
        <w:rPr>
          <w:spacing w:val="79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результате</w:t>
      </w:r>
      <w:r>
        <w:rPr>
          <w:spacing w:val="78"/>
        </w:rPr>
        <w:t xml:space="preserve"> </w:t>
      </w:r>
      <w:r>
        <w:t>изучения</w:t>
      </w:r>
      <w:r>
        <w:rPr>
          <w:spacing w:val="77"/>
        </w:rPr>
        <w:t xml:space="preserve"> </w:t>
      </w:r>
      <w:r>
        <w:t>дисциплины</w:t>
      </w:r>
    </w:p>
    <w:p w:rsidR="00A555DE" w:rsidRDefault="00345AAC">
      <w:pPr>
        <w:pStyle w:val="a3"/>
        <w:spacing w:before="1"/>
        <w:ind w:left="292" w:right="133"/>
      </w:pPr>
      <w:r>
        <w:t>«Модели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методы</w:t>
      </w:r>
      <w:r>
        <w:rPr>
          <w:spacing w:val="20"/>
        </w:rPr>
        <w:t xml:space="preserve"> </w:t>
      </w:r>
      <w:proofErr w:type="spellStart"/>
      <w:r>
        <w:t>супервизии</w:t>
      </w:r>
      <w:proofErr w:type="spellEnd"/>
      <w:r>
        <w:t>»,</w:t>
      </w:r>
      <w:r>
        <w:rPr>
          <w:spacing w:val="21"/>
        </w:rPr>
        <w:t xml:space="preserve"> </w:t>
      </w:r>
      <w:r>
        <w:t>являются</w:t>
      </w:r>
      <w:r>
        <w:rPr>
          <w:spacing w:val="20"/>
        </w:rPr>
        <w:t xml:space="preserve"> </w:t>
      </w:r>
      <w:r>
        <w:t>необходимыми</w:t>
      </w:r>
      <w:r>
        <w:rPr>
          <w:spacing w:val="19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последующего</w:t>
      </w:r>
      <w:r>
        <w:rPr>
          <w:spacing w:val="24"/>
        </w:rPr>
        <w:t xml:space="preserve"> </w:t>
      </w:r>
      <w:r>
        <w:t>поэтапного</w:t>
      </w:r>
      <w:r>
        <w:rPr>
          <w:spacing w:val="21"/>
        </w:rPr>
        <w:t xml:space="preserve"> </w:t>
      </w:r>
      <w:r>
        <w:t>формирования</w:t>
      </w:r>
      <w:r>
        <w:rPr>
          <w:spacing w:val="-47"/>
        </w:rPr>
        <w:t xml:space="preserve"> </w:t>
      </w:r>
      <w:r>
        <w:t>компетенций и</w:t>
      </w:r>
      <w:r>
        <w:rPr>
          <w:spacing w:val="-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дисциплин.</w:t>
      </w:r>
    </w:p>
    <w:p w:rsidR="00A555DE" w:rsidRDefault="00345AAC">
      <w:pPr>
        <w:pStyle w:val="a5"/>
        <w:numPr>
          <w:ilvl w:val="0"/>
          <w:numId w:val="28"/>
        </w:numPr>
        <w:tabs>
          <w:tab w:val="left" w:pos="1203"/>
        </w:tabs>
        <w:spacing w:before="72"/>
        <w:ind w:left="1202" w:hanging="202"/>
        <w:rPr>
          <w:b/>
          <w:sz w:val="20"/>
        </w:rPr>
      </w:pPr>
      <w:r>
        <w:rPr>
          <w:b/>
          <w:sz w:val="20"/>
        </w:rPr>
        <w:t>Объем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дисциплины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виды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учебной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работы</w:t>
      </w:r>
    </w:p>
    <w:p w:rsidR="00A555DE" w:rsidRDefault="00A555DE">
      <w:pPr>
        <w:pStyle w:val="a3"/>
        <w:spacing w:before="8"/>
        <w:rPr>
          <w:b/>
          <w:sz w:val="19"/>
        </w:rPr>
      </w:pPr>
    </w:p>
    <w:p w:rsidR="00A555DE" w:rsidRDefault="00345AAC">
      <w:pPr>
        <w:pStyle w:val="a3"/>
        <w:ind w:left="972"/>
      </w:pPr>
      <w:r>
        <w:t>Учебным</w:t>
      </w:r>
      <w:r>
        <w:rPr>
          <w:spacing w:val="-4"/>
        </w:rPr>
        <w:t xml:space="preserve"> </w:t>
      </w:r>
      <w:r>
        <w:t>планом</w:t>
      </w:r>
      <w:r>
        <w:rPr>
          <w:spacing w:val="-3"/>
        </w:rPr>
        <w:t xml:space="preserve"> </w:t>
      </w:r>
      <w:r>
        <w:t>предусматриваются</w:t>
      </w:r>
      <w:r>
        <w:rPr>
          <w:spacing w:val="-5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дисциплине:</w:t>
      </w:r>
    </w:p>
    <w:p w:rsidR="00A555DE" w:rsidRDefault="00A555DE">
      <w:pPr>
        <w:pStyle w:val="a3"/>
        <w:spacing w:before="7" w:after="1"/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4743"/>
        <w:gridCol w:w="1068"/>
        <w:gridCol w:w="1070"/>
        <w:gridCol w:w="1071"/>
        <w:gridCol w:w="1070"/>
      </w:tblGrid>
      <w:tr w:rsidR="00A555DE">
        <w:trPr>
          <w:trHeight w:val="230"/>
        </w:trPr>
        <w:tc>
          <w:tcPr>
            <w:tcW w:w="766" w:type="dxa"/>
            <w:vMerge w:val="restart"/>
          </w:tcPr>
          <w:p w:rsidR="00A555DE" w:rsidRDefault="00A555DE">
            <w:pPr>
              <w:pStyle w:val="TableParagraph"/>
              <w:spacing w:before="8" w:line="240" w:lineRule="auto"/>
              <w:ind w:left="0"/>
              <w:rPr>
                <w:sz w:val="30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4743" w:type="dxa"/>
            <w:vMerge w:val="restart"/>
          </w:tcPr>
          <w:p w:rsidR="00A555DE" w:rsidRDefault="00A555DE">
            <w:pPr>
              <w:pStyle w:val="TableParagraph"/>
              <w:spacing w:before="8" w:line="240" w:lineRule="auto"/>
              <w:ind w:left="0"/>
              <w:rPr>
                <w:sz w:val="30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1317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учебных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4279" w:type="dxa"/>
            <w:gridSpan w:val="4"/>
          </w:tcPr>
          <w:p w:rsidR="00A555DE" w:rsidRDefault="00345AAC">
            <w:pPr>
              <w:pStyle w:val="TableParagraph"/>
              <w:ind w:left="365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формам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обучения,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ак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</w:t>
            </w:r>
          </w:p>
        </w:tc>
      </w:tr>
      <w:tr w:rsidR="00A555DE">
        <w:trPr>
          <w:trHeight w:val="230"/>
        </w:trPr>
        <w:tc>
          <w:tcPr>
            <w:tcW w:w="766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gridSpan w:val="2"/>
          </w:tcPr>
          <w:p w:rsidR="00A555DE" w:rsidRDefault="00345AAC">
            <w:pPr>
              <w:pStyle w:val="TableParagraph"/>
              <w:ind w:left="793" w:right="70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Очная</w:t>
            </w:r>
          </w:p>
        </w:tc>
        <w:tc>
          <w:tcPr>
            <w:tcW w:w="2141" w:type="dxa"/>
            <w:gridSpan w:val="2"/>
          </w:tcPr>
          <w:p w:rsidR="00A555DE" w:rsidRDefault="00345AAC">
            <w:pPr>
              <w:pStyle w:val="TableParagraph"/>
              <w:ind w:left="478"/>
              <w:rPr>
                <w:b/>
                <w:sz w:val="20"/>
              </w:rPr>
            </w:pPr>
            <w:r>
              <w:rPr>
                <w:b/>
                <w:sz w:val="20"/>
              </w:rPr>
              <w:t>Очно-заочная</w:t>
            </w:r>
          </w:p>
        </w:tc>
      </w:tr>
      <w:tr w:rsidR="00A555DE">
        <w:trPr>
          <w:trHeight w:val="460"/>
        </w:trPr>
        <w:tc>
          <w:tcPr>
            <w:tcW w:w="766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</w:tcPr>
          <w:p w:rsidR="00A555DE" w:rsidRDefault="00345AAC">
            <w:pPr>
              <w:pStyle w:val="TableParagraph"/>
              <w:spacing w:before="113" w:line="240" w:lineRule="auto"/>
              <w:ind w:left="295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070" w:type="dxa"/>
          </w:tcPr>
          <w:p w:rsidR="00A555DE" w:rsidRDefault="00345AAC">
            <w:pPr>
              <w:pStyle w:val="TableParagraph"/>
              <w:spacing w:line="230" w:lineRule="exact"/>
              <w:ind w:left="278" w:right="244" w:firstLine="12"/>
              <w:rPr>
                <w:b/>
                <w:sz w:val="20"/>
              </w:rPr>
            </w:pPr>
            <w:r>
              <w:rPr>
                <w:b/>
                <w:sz w:val="20"/>
              </w:rPr>
              <w:t>в том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числе</w:t>
            </w:r>
          </w:p>
        </w:tc>
        <w:tc>
          <w:tcPr>
            <w:tcW w:w="1071" w:type="dxa"/>
          </w:tcPr>
          <w:p w:rsidR="00A555DE" w:rsidRDefault="00345AAC">
            <w:pPr>
              <w:pStyle w:val="TableParagraph"/>
              <w:spacing w:before="113" w:line="240" w:lineRule="auto"/>
              <w:ind w:left="277" w:right="2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070" w:type="dxa"/>
          </w:tcPr>
          <w:p w:rsidR="00A555DE" w:rsidRDefault="00345AAC">
            <w:pPr>
              <w:pStyle w:val="TableParagraph"/>
              <w:spacing w:line="230" w:lineRule="exact"/>
              <w:ind w:left="276" w:right="246" w:firstLine="12"/>
              <w:rPr>
                <w:b/>
                <w:sz w:val="20"/>
              </w:rPr>
            </w:pPr>
            <w:r>
              <w:rPr>
                <w:b/>
                <w:sz w:val="20"/>
              </w:rPr>
              <w:t>в том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числе</w:t>
            </w:r>
          </w:p>
        </w:tc>
      </w:tr>
      <w:tr w:rsidR="00A555DE">
        <w:trPr>
          <w:trHeight w:val="457"/>
        </w:trPr>
        <w:tc>
          <w:tcPr>
            <w:tcW w:w="766" w:type="dxa"/>
          </w:tcPr>
          <w:p w:rsidR="00A555DE" w:rsidRDefault="00345AA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743" w:type="dxa"/>
          </w:tcPr>
          <w:p w:rsidR="00A555DE" w:rsidRDefault="00345AAC">
            <w:pPr>
              <w:pStyle w:val="TableParagraph"/>
              <w:spacing w:line="230" w:lineRule="exact"/>
              <w:ind w:left="110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(объем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взаимодействии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преподавателем)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(всего)</w:t>
            </w:r>
          </w:p>
        </w:tc>
        <w:tc>
          <w:tcPr>
            <w:tcW w:w="106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A555DE" w:rsidRDefault="00345AAC">
            <w:pPr>
              <w:pStyle w:val="TableParagraph"/>
              <w:spacing w:line="228" w:lineRule="exact"/>
              <w:ind w:left="277" w:right="2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38,2</w:t>
            </w: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A555DE">
        <w:trPr>
          <w:trHeight w:val="228"/>
        </w:trPr>
        <w:tc>
          <w:tcPr>
            <w:tcW w:w="766" w:type="dxa"/>
          </w:tcPr>
          <w:p w:rsidR="00A555DE" w:rsidRDefault="00345AAC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4743" w:type="dxa"/>
          </w:tcPr>
          <w:p w:rsidR="00A555DE" w:rsidRDefault="00345AAC">
            <w:pPr>
              <w:pStyle w:val="TableParagraph"/>
              <w:spacing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занятия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лекционного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(лекции)</w:t>
            </w:r>
          </w:p>
        </w:tc>
        <w:tc>
          <w:tcPr>
            <w:tcW w:w="106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071" w:type="dxa"/>
          </w:tcPr>
          <w:p w:rsidR="00A555DE" w:rsidRDefault="00345AAC">
            <w:pPr>
              <w:pStyle w:val="TableParagraph"/>
              <w:spacing w:line="208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A555DE">
        <w:trPr>
          <w:trHeight w:val="460"/>
        </w:trPr>
        <w:tc>
          <w:tcPr>
            <w:tcW w:w="766" w:type="dxa"/>
          </w:tcPr>
          <w:p w:rsidR="00A555DE" w:rsidRDefault="00345AAC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4743" w:type="dxa"/>
          </w:tcPr>
          <w:p w:rsidR="00A555DE" w:rsidRDefault="00345AAC">
            <w:pPr>
              <w:pStyle w:val="TableParagraph"/>
              <w:spacing w:line="228" w:lineRule="exact"/>
              <w:ind w:left="110" w:right="812"/>
              <w:rPr>
                <w:sz w:val="20"/>
              </w:rPr>
            </w:pPr>
            <w:r>
              <w:rPr>
                <w:sz w:val="20"/>
              </w:rPr>
              <w:t>занятия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(практические)*,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числе:</w:t>
            </w:r>
          </w:p>
        </w:tc>
        <w:tc>
          <w:tcPr>
            <w:tcW w:w="106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A555DE" w:rsidRDefault="00345AAC">
            <w:pPr>
              <w:pStyle w:val="TableParagraph"/>
              <w:spacing w:line="225" w:lineRule="exact"/>
              <w:ind w:left="277" w:right="262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A555DE">
        <w:trPr>
          <w:trHeight w:val="460"/>
        </w:trPr>
        <w:tc>
          <w:tcPr>
            <w:tcW w:w="766" w:type="dxa"/>
          </w:tcPr>
          <w:p w:rsidR="00A555DE" w:rsidRDefault="00345A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1.2.1</w:t>
            </w:r>
          </w:p>
        </w:tc>
        <w:tc>
          <w:tcPr>
            <w:tcW w:w="4743" w:type="dxa"/>
          </w:tcPr>
          <w:p w:rsidR="00A555DE" w:rsidRDefault="00345AAC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семинар-дискуссия,</w:t>
            </w:r>
          </w:p>
          <w:p w:rsidR="00A555DE" w:rsidRDefault="00345AA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106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0" w:type="dxa"/>
          </w:tcPr>
          <w:p w:rsidR="00A555DE" w:rsidRDefault="00345AAC">
            <w:pPr>
              <w:pStyle w:val="TableParagraph"/>
              <w:spacing w:line="223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A555DE" w:rsidRDefault="00345AAC">
            <w:pPr>
              <w:pStyle w:val="TableParagraph"/>
              <w:spacing w:line="217" w:lineRule="exact"/>
              <w:ind w:left="390" w:right="379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A555DE">
        <w:trPr>
          <w:trHeight w:val="461"/>
        </w:trPr>
        <w:tc>
          <w:tcPr>
            <w:tcW w:w="766" w:type="dxa"/>
          </w:tcPr>
          <w:p w:rsidR="00A555DE" w:rsidRDefault="00345A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1.2.2</w:t>
            </w:r>
          </w:p>
        </w:tc>
        <w:tc>
          <w:tcPr>
            <w:tcW w:w="4743" w:type="dxa"/>
          </w:tcPr>
          <w:p w:rsidR="00A555DE" w:rsidRDefault="00345AAC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занятия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типа: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лабораторные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  <w:p w:rsidR="00A555DE" w:rsidRDefault="00345AAC">
            <w:pPr>
              <w:pStyle w:val="TableParagraph"/>
              <w:spacing w:before="1"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(лабораторные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практикумы)</w:t>
            </w:r>
          </w:p>
        </w:tc>
        <w:tc>
          <w:tcPr>
            <w:tcW w:w="106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A555DE">
        <w:trPr>
          <w:trHeight w:val="460"/>
        </w:trPr>
        <w:tc>
          <w:tcPr>
            <w:tcW w:w="766" w:type="dxa"/>
          </w:tcPr>
          <w:p w:rsidR="00A555DE" w:rsidRDefault="00345A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1.2.3</w:t>
            </w:r>
          </w:p>
        </w:tc>
        <w:tc>
          <w:tcPr>
            <w:tcW w:w="4743" w:type="dxa"/>
          </w:tcPr>
          <w:p w:rsidR="00A555DE" w:rsidRDefault="00345AAC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курсовое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проектирование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курсовой</w:t>
            </w:r>
          </w:p>
          <w:p w:rsidR="00A555DE" w:rsidRDefault="00345AA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работы)</w:t>
            </w:r>
          </w:p>
        </w:tc>
        <w:tc>
          <w:tcPr>
            <w:tcW w:w="106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A555DE">
        <w:trPr>
          <w:trHeight w:val="457"/>
        </w:trPr>
        <w:tc>
          <w:tcPr>
            <w:tcW w:w="766" w:type="dxa"/>
          </w:tcPr>
          <w:p w:rsidR="00A555DE" w:rsidRDefault="00345A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4743" w:type="dxa"/>
          </w:tcPr>
          <w:p w:rsidR="00A555DE" w:rsidRDefault="00345AAC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контроль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аттестации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оценивание</w:t>
            </w:r>
          </w:p>
          <w:p w:rsidR="00A555DE" w:rsidRDefault="00345AAC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результатов,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числе:</w:t>
            </w:r>
          </w:p>
        </w:tc>
        <w:tc>
          <w:tcPr>
            <w:tcW w:w="106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A555DE" w:rsidRDefault="00345AAC">
            <w:pPr>
              <w:pStyle w:val="TableParagraph"/>
              <w:spacing w:line="223" w:lineRule="exact"/>
              <w:ind w:left="277" w:right="266"/>
              <w:jc w:val="center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A555DE">
        <w:trPr>
          <w:trHeight w:val="230"/>
        </w:trPr>
        <w:tc>
          <w:tcPr>
            <w:tcW w:w="766" w:type="dxa"/>
          </w:tcPr>
          <w:p w:rsidR="00A555DE" w:rsidRDefault="00345A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1.3.1</w:t>
            </w:r>
          </w:p>
        </w:tc>
        <w:tc>
          <w:tcPr>
            <w:tcW w:w="4743" w:type="dxa"/>
          </w:tcPr>
          <w:p w:rsidR="00A555DE" w:rsidRDefault="00345AAC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консультации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групповые</w:t>
            </w:r>
          </w:p>
        </w:tc>
        <w:tc>
          <w:tcPr>
            <w:tcW w:w="106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071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070" w:type="dxa"/>
          </w:tcPr>
          <w:p w:rsidR="00A555DE" w:rsidRDefault="00345AAC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555DE">
        <w:trPr>
          <w:trHeight w:val="230"/>
        </w:trPr>
        <w:tc>
          <w:tcPr>
            <w:tcW w:w="766" w:type="dxa"/>
          </w:tcPr>
          <w:p w:rsidR="00A555DE" w:rsidRDefault="00345A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1.3.2</w:t>
            </w:r>
          </w:p>
        </w:tc>
        <w:tc>
          <w:tcPr>
            <w:tcW w:w="4743" w:type="dxa"/>
          </w:tcPr>
          <w:p w:rsidR="00A555DE" w:rsidRDefault="00345AAC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прохождение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аттестации</w:t>
            </w:r>
          </w:p>
        </w:tc>
        <w:tc>
          <w:tcPr>
            <w:tcW w:w="106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071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070" w:type="dxa"/>
          </w:tcPr>
          <w:p w:rsidR="00A555DE" w:rsidRDefault="00345AAC">
            <w:pPr>
              <w:pStyle w:val="TableParagraph"/>
              <w:ind w:left="391" w:right="379"/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</w:tr>
      <w:tr w:rsidR="00A555DE">
        <w:trPr>
          <w:trHeight w:val="230"/>
        </w:trPr>
        <w:tc>
          <w:tcPr>
            <w:tcW w:w="766" w:type="dxa"/>
          </w:tcPr>
          <w:p w:rsidR="00A555DE" w:rsidRDefault="00345AAC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743" w:type="dxa"/>
          </w:tcPr>
          <w:p w:rsidR="00A555DE" w:rsidRDefault="00345AAC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(всего)</w:t>
            </w:r>
          </w:p>
        </w:tc>
        <w:tc>
          <w:tcPr>
            <w:tcW w:w="106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071" w:type="dxa"/>
          </w:tcPr>
          <w:p w:rsidR="00A555DE" w:rsidRDefault="00345AAC">
            <w:pPr>
              <w:pStyle w:val="TableParagraph"/>
              <w:ind w:left="277" w:right="2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54</w:t>
            </w: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A555DE">
        <w:trPr>
          <w:trHeight w:val="1610"/>
        </w:trPr>
        <w:tc>
          <w:tcPr>
            <w:tcW w:w="766" w:type="dxa"/>
          </w:tcPr>
          <w:p w:rsidR="00A555DE" w:rsidRDefault="00345AAC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743" w:type="dxa"/>
          </w:tcPr>
          <w:p w:rsidR="00A555DE" w:rsidRDefault="00345AAC">
            <w:pPr>
              <w:pStyle w:val="TableParagraph"/>
              <w:spacing w:line="224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информационно-</w:t>
            </w:r>
          </w:p>
          <w:p w:rsidR="00A555DE" w:rsidRDefault="00345AAC">
            <w:pPr>
              <w:pStyle w:val="TableParagraph"/>
              <w:spacing w:line="229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образовательной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образовательными</w:t>
            </w:r>
          </w:p>
          <w:p w:rsidR="00A555DE" w:rsidRDefault="00345AAC">
            <w:pPr>
              <w:pStyle w:val="TableParagraph"/>
              <w:spacing w:line="240" w:lineRule="auto"/>
              <w:ind w:left="110" w:right="394"/>
              <w:jc w:val="both"/>
              <w:rPr>
                <w:sz w:val="20"/>
              </w:rPr>
            </w:pPr>
            <w:r>
              <w:rPr>
                <w:sz w:val="20"/>
              </w:rPr>
              <w:t>ресурсами учебной библиотеки, компьютерными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текущему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контролю успеваемости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и промежуточной</w:t>
            </w:r>
          </w:p>
          <w:p w:rsidR="00A555DE" w:rsidRDefault="00345AAC">
            <w:pPr>
              <w:pStyle w:val="TableParagraph"/>
              <w:spacing w:line="230" w:lineRule="atLeast"/>
              <w:ind w:left="110" w:right="1048"/>
              <w:jc w:val="both"/>
              <w:rPr>
                <w:sz w:val="20"/>
              </w:rPr>
            </w:pPr>
            <w:r>
              <w:rPr>
                <w:sz w:val="20"/>
              </w:rPr>
              <w:t>аттестации,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курсовому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проектированию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(выполнению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курсовых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работ)</w:t>
            </w:r>
          </w:p>
        </w:tc>
        <w:tc>
          <w:tcPr>
            <w:tcW w:w="106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A555DE" w:rsidRDefault="00345AAC">
            <w:pPr>
              <w:pStyle w:val="TableParagraph"/>
              <w:spacing w:line="225" w:lineRule="exact"/>
              <w:ind w:left="277" w:right="262"/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A555DE">
        <w:trPr>
          <w:trHeight w:val="460"/>
        </w:trPr>
        <w:tc>
          <w:tcPr>
            <w:tcW w:w="766" w:type="dxa"/>
          </w:tcPr>
          <w:p w:rsidR="00A555DE" w:rsidRDefault="00345AAC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4743" w:type="dxa"/>
          </w:tcPr>
          <w:p w:rsidR="00A555DE" w:rsidRDefault="00345AAC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подготовке к</w:t>
            </w:r>
          </w:p>
          <w:p w:rsidR="00A555DE" w:rsidRDefault="00345AAC">
            <w:pPr>
              <w:pStyle w:val="TableParagraph"/>
              <w:spacing w:line="216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промежуточной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аттестации</w:t>
            </w:r>
          </w:p>
        </w:tc>
        <w:tc>
          <w:tcPr>
            <w:tcW w:w="106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071" w:type="dxa"/>
          </w:tcPr>
          <w:p w:rsidR="00A555DE" w:rsidRDefault="00345AAC">
            <w:pPr>
              <w:pStyle w:val="TableParagraph"/>
              <w:spacing w:line="240" w:lineRule="auto"/>
              <w:ind w:left="277" w:right="2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15,8</w:t>
            </w: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A555DE">
        <w:trPr>
          <w:trHeight w:val="230"/>
        </w:trPr>
        <w:tc>
          <w:tcPr>
            <w:tcW w:w="766" w:type="dxa"/>
            <w:vMerge w:val="restart"/>
          </w:tcPr>
          <w:p w:rsidR="00A555DE" w:rsidRDefault="00345AA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743" w:type="dxa"/>
            <w:vMerge w:val="restart"/>
          </w:tcPr>
          <w:p w:rsidR="00A555DE" w:rsidRDefault="00345AAC">
            <w:pPr>
              <w:pStyle w:val="TableParagraph"/>
              <w:tabs>
                <w:tab w:val="left" w:pos="2611"/>
                <w:tab w:val="left" w:pos="3789"/>
              </w:tabs>
              <w:spacing w:line="240" w:lineRule="auto"/>
              <w:ind w:left="110" w:right="52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Общая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трудоемкость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часы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зачетные единицы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аттестации</w:t>
            </w:r>
          </w:p>
        </w:tc>
        <w:tc>
          <w:tcPr>
            <w:tcW w:w="106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071" w:type="dxa"/>
          </w:tcPr>
          <w:p w:rsidR="00A555DE" w:rsidRDefault="00345AAC">
            <w:pPr>
              <w:pStyle w:val="TableParagraph"/>
              <w:ind w:left="277" w:right="2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108</w:t>
            </w: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A555DE">
        <w:trPr>
          <w:trHeight w:val="230"/>
        </w:trPr>
        <w:tc>
          <w:tcPr>
            <w:tcW w:w="766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071" w:type="dxa"/>
          </w:tcPr>
          <w:p w:rsidR="00A555DE" w:rsidRDefault="00345AAC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070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A555DE">
        <w:trPr>
          <w:trHeight w:val="230"/>
        </w:trPr>
        <w:tc>
          <w:tcPr>
            <w:tcW w:w="766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4279" w:type="dxa"/>
            <w:gridSpan w:val="4"/>
          </w:tcPr>
          <w:p w:rsidR="00A555DE" w:rsidRDefault="00345AAC">
            <w:pPr>
              <w:pStyle w:val="TableParagraph"/>
              <w:ind w:left="1781" w:right="1773"/>
              <w:jc w:val="center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</w:tr>
    </w:tbl>
    <w:p w:rsidR="00A555DE" w:rsidRDefault="00A555DE">
      <w:pPr>
        <w:pStyle w:val="a3"/>
        <w:spacing w:before="5"/>
        <w:rPr>
          <w:sz w:val="19"/>
        </w:rPr>
      </w:pPr>
    </w:p>
    <w:p w:rsidR="00A555DE" w:rsidRDefault="00345AAC">
      <w:pPr>
        <w:pStyle w:val="a3"/>
        <w:ind w:left="292"/>
      </w:pPr>
      <w:r>
        <w:rPr>
          <w:w w:val="99"/>
        </w:rPr>
        <w:t>*</w:t>
      </w:r>
    </w:p>
    <w:p w:rsidR="00A555DE" w:rsidRDefault="00345AAC">
      <w:pPr>
        <w:pStyle w:val="a3"/>
        <w:ind w:left="292"/>
      </w:pPr>
      <w:r>
        <w:t>Семинар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семинар-дискуссия</w:t>
      </w:r>
    </w:p>
    <w:p w:rsidR="00A555DE" w:rsidRDefault="00345AAC">
      <w:pPr>
        <w:pStyle w:val="a3"/>
        <w:spacing w:before="1"/>
        <w:ind w:left="292" w:right="5749"/>
      </w:pPr>
      <w:r>
        <w:t xml:space="preserve">ГТ - практическое занятие - </w:t>
      </w:r>
      <w:proofErr w:type="spellStart"/>
      <w:r>
        <w:t>глоссарный</w:t>
      </w:r>
      <w:proofErr w:type="spellEnd"/>
      <w:r>
        <w:t xml:space="preserve"> тренинг</w:t>
      </w:r>
      <w:r>
        <w:rPr>
          <w:spacing w:val="-48"/>
        </w:rPr>
        <w:t xml:space="preserve"> </w:t>
      </w:r>
      <w:r>
        <w:t>ТТ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практическое</w:t>
      </w:r>
      <w:r>
        <w:rPr>
          <w:spacing w:val="-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- тест-тренинг</w:t>
      </w:r>
    </w:p>
    <w:p w:rsidR="00A555DE" w:rsidRDefault="00345AAC">
      <w:pPr>
        <w:pStyle w:val="a3"/>
        <w:ind w:left="292" w:right="5305"/>
      </w:pPr>
      <w:r>
        <w:t xml:space="preserve">ПЗТ - практическое занятие - </w:t>
      </w:r>
      <w:proofErr w:type="spellStart"/>
      <w:r>
        <w:t>позетовое</w:t>
      </w:r>
      <w:proofErr w:type="spellEnd"/>
      <w:r>
        <w:t xml:space="preserve"> тестирование</w:t>
      </w:r>
      <w:r>
        <w:rPr>
          <w:spacing w:val="-47"/>
        </w:rPr>
        <w:t xml:space="preserve"> </w:t>
      </w:r>
      <w:r>
        <w:t>ЛС -</w:t>
      </w:r>
      <w:r>
        <w:rPr>
          <w:spacing w:val="-3"/>
        </w:rPr>
        <w:t xml:space="preserve"> </w:t>
      </w:r>
      <w:r>
        <w:t>практическое</w:t>
      </w:r>
      <w:r>
        <w:rPr>
          <w:spacing w:val="-1"/>
        </w:rPr>
        <w:t xml:space="preserve"> </w:t>
      </w:r>
      <w:r>
        <w:t>занятие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логическая</w:t>
      </w:r>
      <w:r>
        <w:rPr>
          <w:spacing w:val="-2"/>
        </w:rPr>
        <w:t xml:space="preserve"> </w:t>
      </w:r>
      <w:r>
        <w:t>схема</w:t>
      </w:r>
    </w:p>
    <w:p w:rsidR="00A555DE" w:rsidRDefault="00345AAC">
      <w:pPr>
        <w:pStyle w:val="a3"/>
        <w:ind w:left="292" w:right="6214"/>
      </w:pPr>
      <w:r>
        <w:t>УД - семинар-обсуждение устного доклада</w:t>
      </w:r>
      <w:r>
        <w:rPr>
          <w:spacing w:val="-47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– семинар-обсуждение</w:t>
      </w:r>
      <w:r>
        <w:rPr>
          <w:spacing w:val="-1"/>
        </w:rPr>
        <w:t xml:space="preserve"> </w:t>
      </w:r>
      <w:r>
        <w:t>реферата</w:t>
      </w:r>
    </w:p>
    <w:p w:rsidR="00A555DE" w:rsidRDefault="00345AAC">
      <w:pPr>
        <w:pStyle w:val="a3"/>
        <w:ind w:left="292" w:right="5550"/>
      </w:pPr>
      <w:proofErr w:type="spellStart"/>
      <w:r>
        <w:t>Асессмент</w:t>
      </w:r>
      <w:proofErr w:type="spellEnd"/>
      <w:r>
        <w:t xml:space="preserve"> реферата - семинар-</w:t>
      </w:r>
      <w:proofErr w:type="spellStart"/>
      <w:r>
        <w:t>асессмент</w:t>
      </w:r>
      <w:proofErr w:type="spellEnd"/>
      <w:r>
        <w:t xml:space="preserve"> реферата</w:t>
      </w:r>
      <w:r>
        <w:rPr>
          <w:spacing w:val="-47"/>
        </w:rPr>
        <w:t xml:space="preserve"> </w:t>
      </w:r>
      <w:r>
        <w:t>ВБ -</w:t>
      </w:r>
      <w:r>
        <w:rPr>
          <w:spacing w:val="-2"/>
        </w:rPr>
        <w:t xml:space="preserve"> </w:t>
      </w:r>
      <w:proofErr w:type="spellStart"/>
      <w:r>
        <w:t>вебинар</w:t>
      </w:r>
      <w:proofErr w:type="spellEnd"/>
    </w:p>
    <w:p w:rsidR="00A555DE" w:rsidRDefault="00345AAC">
      <w:pPr>
        <w:pStyle w:val="a3"/>
        <w:spacing w:line="228" w:lineRule="exact"/>
        <w:ind w:left="292"/>
      </w:pPr>
      <w:r>
        <w:t>УЭ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семинар-обсуждение устного</w:t>
      </w:r>
      <w:r>
        <w:rPr>
          <w:spacing w:val="-2"/>
        </w:rPr>
        <w:t xml:space="preserve"> </w:t>
      </w:r>
      <w:r>
        <w:t>эссе</w:t>
      </w:r>
    </w:p>
    <w:p w:rsidR="00A555DE" w:rsidRDefault="00345AAC">
      <w:pPr>
        <w:pStyle w:val="a3"/>
        <w:spacing w:before="1"/>
        <w:ind w:left="292"/>
      </w:pPr>
      <w:r>
        <w:lastRenderedPageBreak/>
        <w:t>АЛТ</w:t>
      </w:r>
      <w:r>
        <w:rPr>
          <w:spacing w:val="-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практическое</w:t>
      </w:r>
      <w:r>
        <w:rPr>
          <w:spacing w:val="-4"/>
        </w:rPr>
        <w:t xml:space="preserve"> </w:t>
      </w:r>
      <w:r>
        <w:t>занятие -</w:t>
      </w:r>
      <w:r>
        <w:rPr>
          <w:spacing w:val="-6"/>
        </w:rPr>
        <w:t xml:space="preserve"> </w:t>
      </w:r>
      <w:r>
        <w:t>алгоритмический</w:t>
      </w:r>
      <w:r>
        <w:rPr>
          <w:spacing w:val="-2"/>
        </w:rPr>
        <w:t xml:space="preserve"> </w:t>
      </w:r>
      <w:r>
        <w:t>тренинг</w:t>
      </w:r>
    </w:p>
    <w:p w:rsidR="00A555DE" w:rsidRDefault="00A555DE">
      <w:pPr>
        <w:pStyle w:val="a3"/>
        <w:spacing w:before="5"/>
      </w:pPr>
    </w:p>
    <w:p w:rsidR="00A555DE" w:rsidRDefault="00345AAC">
      <w:pPr>
        <w:pStyle w:val="1"/>
        <w:numPr>
          <w:ilvl w:val="0"/>
          <w:numId w:val="28"/>
        </w:numPr>
        <w:tabs>
          <w:tab w:val="left" w:pos="1203"/>
        </w:tabs>
        <w:spacing w:before="1"/>
        <w:ind w:left="1202" w:hanging="202"/>
      </w:pPr>
      <w:r>
        <w:t>Содержание</w:t>
      </w:r>
      <w:r>
        <w:rPr>
          <w:spacing w:val="-5"/>
        </w:rPr>
        <w:t xml:space="preserve"> </w:t>
      </w:r>
      <w:r>
        <w:t>дисциплины</w:t>
      </w:r>
    </w:p>
    <w:p w:rsidR="00A555DE" w:rsidRDefault="00345AAC">
      <w:pPr>
        <w:pStyle w:val="a5"/>
        <w:numPr>
          <w:ilvl w:val="1"/>
          <w:numId w:val="28"/>
        </w:numPr>
        <w:tabs>
          <w:tab w:val="left" w:pos="1303"/>
        </w:tabs>
        <w:spacing w:after="3"/>
        <w:rPr>
          <w:b/>
          <w:sz w:val="20"/>
        </w:rPr>
      </w:pPr>
      <w:r>
        <w:rPr>
          <w:b/>
          <w:sz w:val="20"/>
        </w:rPr>
        <w:t>Содержание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разделов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тем</w:t>
      </w: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48"/>
        <w:gridCol w:w="7475"/>
      </w:tblGrid>
      <w:tr w:rsidR="00A555DE">
        <w:trPr>
          <w:trHeight w:val="688"/>
        </w:trPr>
        <w:tc>
          <w:tcPr>
            <w:tcW w:w="533" w:type="dxa"/>
          </w:tcPr>
          <w:p w:rsidR="00A555DE" w:rsidRDefault="00345AAC">
            <w:pPr>
              <w:pStyle w:val="TableParagraph"/>
              <w:spacing w:before="108" w:line="240" w:lineRule="auto"/>
              <w:ind w:right="129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п/п</w:t>
            </w:r>
          </w:p>
        </w:tc>
        <w:tc>
          <w:tcPr>
            <w:tcW w:w="1848" w:type="dxa"/>
          </w:tcPr>
          <w:p w:rsidR="00A555DE" w:rsidRDefault="00345AAC">
            <w:pPr>
              <w:pStyle w:val="TableParagraph"/>
              <w:spacing w:line="240" w:lineRule="auto"/>
              <w:ind w:left="108" w:right="666"/>
              <w:rPr>
                <w:sz w:val="20"/>
              </w:rPr>
            </w:pPr>
            <w:r>
              <w:rPr>
                <w:spacing w:val="-1"/>
                <w:sz w:val="20"/>
              </w:rPr>
              <w:t>Содержание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</w:p>
          <w:p w:rsidR="00A555DE" w:rsidRDefault="00345AAC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дисциплины</w:t>
            </w:r>
          </w:p>
        </w:tc>
        <w:tc>
          <w:tcPr>
            <w:tcW w:w="7475" w:type="dxa"/>
          </w:tcPr>
          <w:p w:rsidR="00A555DE" w:rsidRDefault="00A555DE">
            <w:pPr>
              <w:pStyle w:val="TableParagraph"/>
              <w:spacing w:before="5" w:line="240" w:lineRule="auto"/>
              <w:ind w:left="0"/>
              <w:rPr>
                <w:b/>
                <w:sz w:val="19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110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раздела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дисциплины</w:t>
            </w:r>
          </w:p>
        </w:tc>
      </w:tr>
      <w:tr w:rsidR="00A555DE">
        <w:trPr>
          <w:trHeight w:val="1610"/>
        </w:trPr>
        <w:tc>
          <w:tcPr>
            <w:tcW w:w="533" w:type="dxa"/>
          </w:tcPr>
          <w:p w:rsidR="00A555DE" w:rsidRDefault="00345A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848" w:type="dxa"/>
          </w:tcPr>
          <w:p w:rsidR="00A555DE" w:rsidRDefault="00345AA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Современные</w:t>
            </w:r>
          </w:p>
          <w:p w:rsidR="00A555DE" w:rsidRDefault="00345AAC">
            <w:pPr>
              <w:pStyle w:val="TableParagraph"/>
              <w:tabs>
                <w:tab w:val="left" w:pos="1638"/>
              </w:tabs>
              <w:spacing w:line="240" w:lineRule="auto"/>
              <w:ind w:left="108" w:right="98"/>
              <w:rPr>
                <w:sz w:val="20"/>
              </w:rPr>
            </w:pPr>
            <w:r>
              <w:rPr>
                <w:sz w:val="20"/>
              </w:rPr>
              <w:t>представления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</w:p>
        </w:tc>
        <w:tc>
          <w:tcPr>
            <w:tcW w:w="7475" w:type="dxa"/>
          </w:tcPr>
          <w:p w:rsidR="00A555DE" w:rsidRDefault="00345AAC">
            <w:pPr>
              <w:pStyle w:val="TableParagraph"/>
              <w:spacing w:line="226" w:lineRule="exact"/>
              <w:ind w:left="11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Стили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формы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супервизии</w:t>
            </w:r>
            <w:proofErr w:type="spellEnd"/>
          </w:p>
          <w:p w:rsidR="00A555DE" w:rsidRDefault="00345AAC">
            <w:pPr>
              <w:pStyle w:val="TableParagraph"/>
              <w:spacing w:line="240" w:lineRule="auto"/>
              <w:ind w:left="110" w:right="99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Супервизорское</w:t>
            </w:r>
            <w:proofErr w:type="spellEnd"/>
            <w:r>
              <w:rPr>
                <w:sz w:val="20"/>
              </w:rPr>
              <w:t xml:space="preserve"> пространство: основные требования. Фокусы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  <w:r>
              <w:rPr>
                <w:sz w:val="20"/>
              </w:rPr>
              <w:t>. Форматы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  <w:r>
              <w:rPr>
                <w:sz w:val="20"/>
              </w:rPr>
              <w:t xml:space="preserve">. Уровни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  <w:r>
              <w:rPr>
                <w:sz w:val="20"/>
              </w:rPr>
              <w:t xml:space="preserve">. Формы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  <w:r>
              <w:rPr>
                <w:sz w:val="20"/>
              </w:rPr>
              <w:t>. Индивидуальная, групповая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коллегиальная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супервизия</w:t>
            </w:r>
            <w:proofErr w:type="spellEnd"/>
            <w:r>
              <w:rPr>
                <w:sz w:val="20"/>
              </w:rPr>
              <w:t>.</w:t>
            </w:r>
          </w:p>
          <w:p w:rsidR="00A555DE" w:rsidRDefault="00345AAC">
            <w:pPr>
              <w:pStyle w:val="TableParagraph"/>
              <w:spacing w:before="4" w:line="228" w:lineRule="exact"/>
              <w:ind w:left="11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модели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супервизии</w:t>
            </w:r>
            <w:proofErr w:type="spellEnd"/>
          </w:p>
          <w:p w:rsidR="00A555DE" w:rsidRDefault="00345AAC">
            <w:pPr>
              <w:pStyle w:val="TableParagraph"/>
              <w:spacing w:line="228" w:lineRule="exact"/>
              <w:ind w:left="110" w:right="99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контракта.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Рабочий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альянс.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сессии.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Организационный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профессиональный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контекст.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контракта.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Уровни</w:t>
            </w:r>
          </w:p>
        </w:tc>
      </w:tr>
    </w:tbl>
    <w:p w:rsidR="00A555DE" w:rsidRDefault="00A555DE">
      <w:pPr>
        <w:spacing w:line="228" w:lineRule="exact"/>
        <w:jc w:val="both"/>
        <w:rPr>
          <w:sz w:val="20"/>
        </w:rPr>
        <w:sectPr w:rsidR="00A555DE">
          <w:pgSz w:w="11910" w:h="16840"/>
          <w:pgMar w:top="104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48"/>
        <w:gridCol w:w="7475"/>
      </w:tblGrid>
      <w:tr w:rsidR="00A555DE">
        <w:trPr>
          <w:trHeight w:val="691"/>
        </w:trPr>
        <w:tc>
          <w:tcPr>
            <w:tcW w:w="533" w:type="dxa"/>
          </w:tcPr>
          <w:p w:rsidR="00A555DE" w:rsidRDefault="00345AAC">
            <w:pPr>
              <w:pStyle w:val="TableParagraph"/>
              <w:spacing w:before="105" w:line="240" w:lineRule="auto"/>
              <w:ind w:right="129"/>
              <w:rPr>
                <w:sz w:val="20"/>
              </w:rPr>
            </w:pPr>
            <w:r>
              <w:rPr>
                <w:sz w:val="20"/>
              </w:rPr>
              <w:lastRenderedPageBreak/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п/п</w:t>
            </w:r>
          </w:p>
        </w:tc>
        <w:tc>
          <w:tcPr>
            <w:tcW w:w="1848" w:type="dxa"/>
          </w:tcPr>
          <w:p w:rsidR="00A555DE" w:rsidRDefault="00345AAC">
            <w:pPr>
              <w:pStyle w:val="TableParagraph"/>
              <w:spacing w:line="237" w:lineRule="auto"/>
              <w:ind w:left="108" w:right="666"/>
              <w:rPr>
                <w:sz w:val="20"/>
              </w:rPr>
            </w:pPr>
            <w:r>
              <w:rPr>
                <w:spacing w:val="-1"/>
                <w:sz w:val="20"/>
              </w:rPr>
              <w:t>Содержание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</w:p>
          <w:p w:rsidR="00A555DE" w:rsidRDefault="00345AA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дисциплины</w:t>
            </w:r>
          </w:p>
        </w:tc>
        <w:tc>
          <w:tcPr>
            <w:tcW w:w="7475" w:type="dxa"/>
          </w:tcPr>
          <w:p w:rsidR="00A555DE" w:rsidRDefault="00A555DE">
            <w:pPr>
              <w:pStyle w:val="TableParagraph"/>
              <w:spacing w:before="10" w:line="240" w:lineRule="auto"/>
              <w:ind w:left="0"/>
              <w:rPr>
                <w:b/>
                <w:sz w:val="18"/>
              </w:rPr>
            </w:pPr>
          </w:p>
          <w:p w:rsidR="00A555DE" w:rsidRDefault="00345AAC">
            <w:pPr>
              <w:pStyle w:val="TableParagraph"/>
              <w:spacing w:before="1" w:line="240" w:lineRule="auto"/>
              <w:ind w:left="110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раздела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дисциплины</w:t>
            </w:r>
          </w:p>
        </w:tc>
      </w:tr>
      <w:tr w:rsidR="00A555DE">
        <w:trPr>
          <w:trHeight w:val="460"/>
        </w:trPr>
        <w:tc>
          <w:tcPr>
            <w:tcW w:w="533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84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7475" w:type="dxa"/>
          </w:tcPr>
          <w:p w:rsidR="00A555DE" w:rsidRDefault="00345AA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супервизии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Ориентация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себя.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Ориентация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клиента.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Ориентация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процесс.</w:t>
            </w:r>
          </w:p>
          <w:p w:rsidR="00A555DE" w:rsidRDefault="00345AAC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Ориентация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 процесс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контексте.</w:t>
            </w:r>
          </w:p>
        </w:tc>
      </w:tr>
      <w:tr w:rsidR="00A555DE">
        <w:trPr>
          <w:trHeight w:val="2298"/>
        </w:trPr>
        <w:tc>
          <w:tcPr>
            <w:tcW w:w="533" w:type="dxa"/>
          </w:tcPr>
          <w:p w:rsidR="00A555DE" w:rsidRDefault="00345AAC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848" w:type="dxa"/>
          </w:tcPr>
          <w:p w:rsidR="00A555DE" w:rsidRDefault="00345AAC">
            <w:pPr>
              <w:pStyle w:val="TableParagraph"/>
              <w:tabs>
                <w:tab w:val="left" w:pos="1631"/>
              </w:tabs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Обучение</w:t>
            </w:r>
            <w:r>
              <w:rPr>
                <w:sz w:val="20"/>
              </w:rPr>
              <w:tab/>
              <w:t>и</w:t>
            </w:r>
          </w:p>
          <w:p w:rsidR="00A555DE" w:rsidRDefault="00345AAC">
            <w:pPr>
              <w:pStyle w:val="TableParagraph"/>
              <w:spacing w:line="240" w:lineRule="auto"/>
              <w:ind w:left="108" w:right="133"/>
              <w:rPr>
                <w:sz w:val="20"/>
              </w:rPr>
            </w:pPr>
            <w:r>
              <w:rPr>
                <w:spacing w:val="-1"/>
                <w:sz w:val="20"/>
              </w:rPr>
              <w:t>профессиональное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</w:p>
          <w:p w:rsidR="00A555DE" w:rsidRDefault="00345AAC">
            <w:pPr>
              <w:pStyle w:val="TableParagraph"/>
              <w:spacing w:before="1" w:line="240" w:lineRule="auto"/>
              <w:ind w:left="108"/>
              <w:rPr>
                <w:sz w:val="20"/>
              </w:rPr>
            </w:pPr>
            <w:r>
              <w:rPr>
                <w:sz w:val="20"/>
              </w:rPr>
              <w:t>супервизора</w:t>
            </w:r>
          </w:p>
        </w:tc>
        <w:tc>
          <w:tcPr>
            <w:tcW w:w="7475" w:type="dxa"/>
          </w:tcPr>
          <w:p w:rsidR="00A555DE" w:rsidRDefault="00345AAC">
            <w:pPr>
              <w:pStyle w:val="TableParagraph"/>
              <w:spacing w:line="220" w:lineRule="exact"/>
              <w:ind w:left="52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Супервизорские</w:t>
            </w:r>
            <w:proofErr w:type="spellEnd"/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группы</w:t>
            </w:r>
          </w:p>
          <w:p w:rsidR="00A555DE" w:rsidRDefault="00345AAC">
            <w:pPr>
              <w:pStyle w:val="TableParagraph"/>
              <w:spacing w:line="240" w:lineRule="auto"/>
              <w:ind w:left="110" w:right="96" w:hanging="58"/>
              <w:jc w:val="both"/>
              <w:rPr>
                <w:sz w:val="20"/>
              </w:rPr>
            </w:pPr>
            <w:r>
              <w:rPr>
                <w:sz w:val="20"/>
              </w:rPr>
              <w:t>Отбор участников группы. Заключение контракта. Создание атмосферы общения.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Стадии развития группы. Прояснение групповой динамики. </w:t>
            </w:r>
            <w:proofErr w:type="spellStart"/>
            <w:r>
              <w:rPr>
                <w:sz w:val="20"/>
              </w:rPr>
              <w:t>Фасилитация</w:t>
            </w:r>
            <w:proofErr w:type="spellEnd"/>
            <w:r>
              <w:rPr>
                <w:sz w:val="20"/>
              </w:rPr>
              <w:t xml:space="preserve"> группы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команды.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группы.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Супервизорские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групповой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  <w:r>
              <w:rPr>
                <w:sz w:val="20"/>
              </w:rPr>
              <w:t>.</w:t>
            </w:r>
          </w:p>
          <w:p w:rsidR="00A555DE" w:rsidRDefault="00345AAC">
            <w:pPr>
              <w:pStyle w:val="TableParagraph"/>
              <w:tabs>
                <w:tab w:val="left" w:pos="1131"/>
                <w:tab w:val="left" w:pos="1920"/>
                <w:tab w:val="left" w:pos="3654"/>
                <w:tab w:val="left" w:pos="4771"/>
                <w:tab w:val="left" w:pos="5505"/>
                <w:tab w:val="left" w:pos="6729"/>
              </w:tabs>
              <w:spacing w:before="3" w:line="237" w:lineRule="auto"/>
              <w:ind w:left="52" w:right="100"/>
              <w:rPr>
                <w:sz w:val="20"/>
              </w:rPr>
            </w:pPr>
            <w:r>
              <w:rPr>
                <w:b/>
                <w:sz w:val="20"/>
              </w:rPr>
              <w:t xml:space="preserve">Теоретические основы </w:t>
            </w:r>
            <w:proofErr w:type="spellStart"/>
            <w:r>
              <w:rPr>
                <w:b/>
                <w:sz w:val="20"/>
              </w:rPr>
              <w:t>супервизии</w:t>
            </w:r>
            <w:proofErr w:type="spellEnd"/>
            <w:r>
              <w:rPr>
                <w:b/>
                <w:sz w:val="20"/>
              </w:rPr>
              <w:t xml:space="preserve"> в социально-педагогической деятельности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Опорные</w:t>
            </w:r>
            <w:r>
              <w:rPr>
                <w:sz w:val="20"/>
              </w:rPr>
              <w:tab/>
              <w:t>точки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супервизорского</w:t>
            </w:r>
            <w:proofErr w:type="spellEnd"/>
            <w:r>
              <w:rPr>
                <w:sz w:val="20"/>
              </w:rPr>
              <w:tab/>
              <w:t>процесса.</w:t>
            </w:r>
            <w:r>
              <w:rPr>
                <w:sz w:val="20"/>
              </w:rPr>
              <w:tab/>
              <w:t>Сбор</w:t>
            </w:r>
            <w:r>
              <w:rPr>
                <w:sz w:val="20"/>
              </w:rPr>
              <w:tab/>
              <w:t>материала.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Оценка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предварительных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поведением</w:t>
            </w:r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супервизируемого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Рабочая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стадия</w:t>
            </w:r>
            <w:r>
              <w:rPr>
                <w:spacing w:val="4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стратегии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позиции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супервизора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A555DE" w:rsidRDefault="00345AAC">
            <w:pPr>
              <w:pStyle w:val="TableParagraph"/>
              <w:spacing w:before="5"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механизмами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прерывания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контакта.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Дидактические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аспекты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A555DE">
        <w:trPr>
          <w:trHeight w:val="2071"/>
        </w:trPr>
        <w:tc>
          <w:tcPr>
            <w:tcW w:w="533" w:type="dxa"/>
          </w:tcPr>
          <w:p w:rsidR="00A555DE" w:rsidRDefault="00345AAC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848" w:type="dxa"/>
          </w:tcPr>
          <w:p w:rsidR="00A555DE" w:rsidRDefault="00345AAC">
            <w:pPr>
              <w:pStyle w:val="TableParagraph"/>
              <w:spacing w:line="240" w:lineRule="auto"/>
              <w:ind w:left="108" w:right="617"/>
              <w:rPr>
                <w:sz w:val="20"/>
              </w:rPr>
            </w:pPr>
            <w:r>
              <w:rPr>
                <w:spacing w:val="-1"/>
                <w:sz w:val="20"/>
              </w:rPr>
              <w:t>Организация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супервизии</w:t>
            </w:r>
            <w:proofErr w:type="spellEnd"/>
          </w:p>
        </w:tc>
        <w:tc>
          <w:tcPr>
            <w:tcW w:w="7475" w:type="dxa"/>
          </w:tcPr>
          <w:p w:rsidR="00A555DE" w:rsidRDefault="00345AAC">
            <w:pPr>
              <w:pStyle w:val="TableParagraph"/>
              <w:spacing w:line="222" w:lineRule="exact"/>
              <w:ind w:left="11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Проблемы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деятельности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супервизора</w:t>
            </w:r>
          </w:p>
          <w:p w:rsidR="00A555DE" w:rsidRDefault="00345AAC">
            <w:pPr>
              <w:pStyle w:val="TableParagraph"/>
              <w:spacing w:line="240" w:lineRule="auto"/>
              <w:ind w:left="110" w:right="10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Супервизирование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супервизируемым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клиентом.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Профессиональная практика и социальное поведение. Проблемы, обусловленные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бессознательной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идентичностью.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Супервизирование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переноса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контрпереноса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Транскультуральная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супервизия</w:t>
            </w:r>
            <w:proofErr w:type="spellEnd"/>
            <w:r>
              <w:rPr>
                <w:sz w:val="20"/>
              </w:rPr>
              <w:t>.</w:t>
            </w:r>
          </w:p>
          <w:p w:rsidR="00A555DE" w:rsidRDefault="00345AAC">
            <w:pPr>
              <w:pStyle w:val="TableParagraph"/>
              <w:spacing w:before="3" w:line="227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Развитие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практики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супервизии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учреждениях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  <w:p w:rsidR="00A555DE" w:rsidRDefault="00345AAC">
            <w:pPr>
              <w:pStyle w:val="TableParagraph"/>
              <w:spacing w:line="227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Супервизорские</w:t>
            </w:r>
            <w:proofErr w:type="spellEnd"/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 xml:space="preserve">группы  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 xml:space="preserve">в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 xml:space="preserve">структуре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учреждения.  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 xml:space="preserve">Различные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 xml:space="preserve">роли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</w:p>
          <w:p w:rsidR="00A555DE" w:rsidRDefault="00345AAC">
            <w:pPr>
              <w:pStyle w:val="TableParagraph"/>
              <w:tabs>
                <w:tab w:val="left" w:pos="1412"/>
                <w:tab w:val="left" w:pos="3062"/>
                <w:tab w:val="left" w:pos="4206"/>
                <w:tab w:val="left" w:pos="4686"/>
                <w:tab w:val="left" w:pos="5962"/>
                <w:tab w:val="left" w:pos="6331"/>
              </w:tabs>
              <w:spacing w:line="230" w:lineRule="atLeast"/>
              <w:ind w:left="110" w:right="101"/>
              <w:rPr>
                <w:sz w:val="20"/>
              </w:rPr>
            </w:pPr>
            <w:proofErr w:type="spellStart"/>
            <w:r>
              <w:rPr>
                <w:sz w:val="20"/>
              </w:rPr>
              <w:t>супервизии</w:t>
            </w:r>
            <w:proofErr w:type="spellEnd"/>
            <w:r>
              <w:rPr>
                <w:sz w:val="20"/>
              </w:rPr>
              <w:t>.</w:t>
            </w:r>
            <w:r>
              <w:rPr>
                <w:sz w:val="20"/>
              </w:rPr>
              <w:tab/>
              <w:t>Амбивалентные</w:t>
            </w:r>
            <w:r>
              <w:rPr>
                <w:sz w:val="20"/>
              </w:rPr>
              <w:tab/>
              <w:t>установки</w:t>
            </w:r>
            <w:r>
              <w:rPr>
                <w:sz w:val="20"/>
              </w:rPr>
              <w:tab/>
              <w:t>по</w:t>
            </w:r>
            <w:r>
              <w:rPr>
                <w:sz w:val="20"/>
              </w:rPr>
              <w:tab/>
              <w:t>отношению</w:t>
            </w:r>
            <w:r>
              <w:rPr>
                <w:sz w:val="20"/>
              </w:rPr>
              <w:tab/>
              <w:t>к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1"/>
                <w:sz w:val="20"/>
              </w:rPr>
              <w:t>супервизии</w:t>
            </w:r>
            <w:proofErr w:type="spellEnd"/>
            <w:r>
              <w:rPr>
                <w:spacing w:val="-1"/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Ответственность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конфиденциальность.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Организация института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кураторства.</w:t>
            </w:r>
          </w:p>
        </w:tc>
      </w:tr>
    </w:tbl>
    <w:p w:rsidR="00A555DE" w:rsidRDefault="00A555DE">
      <w:pPr>
        <w:pStyle w:val="a3"/>
        <w:spacing w:before="5"/>
        <w:rPr>
          <w:b/>
          <w:sz w:val="11"/>
        </w:rPr>
      </w:pPr>
    </w:p>
    <w:p w:rsidR="00A555DE" w:rsidRDefault="00345AAC">
      <w:pPr>
        <w:pStyle w:val="1"/>
        <w:numPr>
          <w:ilvl w:val="1"/>
          <w:numId w:val="28"/>
        </w:numPr>
        <w:tabs>
          <w:tab w:val="left" w:pos="1303"/>
        </w:tabs>
        <w:spacing w:before="91"/>
      </w:pPr>
      <w:r>
        <w:t>Занятия</w:t>
      </w:r>
      <w:r>
        <w:rPr>
          <w:spacing w:val="-6"/>
        </w:rPr>
        <w:t xml:space="preserve"> </w:t>
      </w:r>
      <w:r>
        <w:t>лекционного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семинарского</w:t>
      </w:r>
      <w:r>
        <w:rPr>
          <w:spacing w:val="-5"/>
        </w:rPr>
        <w:t xml:space="preserve"> </w:t>
      </w:r>
      <w:r>
        <w:t>типа</w:t>
      </w:r>
    </w:p>
    <w:p w:rsidR="00A555DE" w:rsidRDefault="00345AAC">
      <w:pPr>
        <w:pStyle w:val="a5"/>
        <w:numPr>
          <w:ilvl w:val="2"/>
          <w:numId w:val="28"/>
        </w:numPr>
        <w:tabs>
          <w:tab w:val="left" w:pos="1454"/>
        </w:tabs>
        <w:spacing w:before="1"/>
        <w:rPr>
          <w:b/>
          <w:sz w:val="20"/>
        </w:rPr>
      </w:pPr>
      <w:r>
        <w:rPr>
          <w:b/>
          <w:sz w:val="20"/>
        </w:rPr>
        <w:t>Темы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лекций</w:t>
      </w:r>
    </w:p>
    <w:p w:rsidR="00A555DE" w:rsidRDefault="00345AAC">
      <w:pPr>
        <w:pStyle w:val="1"/>
        <w:spacing w:line="227" w:lineRule="exact"/>
      </w:pPr>
      <w:r>
        <w:t>Раздел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«Современные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proofErr w:type="spellStart"/>
      <w:r>
        <w:t>супервизии</w:t>
      </w:r>
      <w:proofErr w:type="spellEnd"/>
      <w:r>
        <w:t>»</w:t>
      </w:r>
    </w:p>
    <w:p w:rsidR="00A555DE" w:rsidRDefault="00345AAC">
      <w:pPr>
        <w:pStyle w:val="a5"/>
        <w:numPr>
          <w:ilvl w:val="0"/>
          <w:numId w:val="20"/>
        </w:numPr>
        <w:tabs>
          <w:tab w:val="left" w:pos="1203"/>
        </w:tabs>
        <w:spacing w:line="227" w:lineRule="exact"/>
        <w:ind w:hanging="202"/>
        <w:rPr>
          <w:sz w:val="20"/>
        </w:rPr>
      </w:pPr>
      <w:r>
        <w:rPr>
          <w:sz w:val="20"/>
        </w:rPr>
        <w:t>Стили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формы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20"/>
        </w:numPr>
        <w:tabs>
          <w:tab w:val="left" w:pos="1203"/>
        </w:tabs>
        <w:ind w:hanging="202"/>
        <w:rPr>
          <w:sz w:val="20"/>
        </w:rPr>
      </w:pPr>
      <w:r>
        <w:rPr>
          <w:sz w:val="20"/>
        </w:rPr>
        <w:t>Основные</w:t>
      </w:r>
      <w:r>
        <w:rPr>
          <w:spacing w:val="-5"/>
          <w:sz w:val="20"/>
        </w:rPr>
        <w:t xml:space="preserve"> </w:t>
      </w:r>
      <w:r>
        <w:rPr>
          <w:sz w:val="20"/>
        </w:rPr>
        <w:t>модели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A555DE">
      <w:pPr>
        <w:pStyle w:val="a3"/>
        <w:spacing w:before="6"/>
      </w:pPr>
    </w:p>
    <w:p w:rsidR="00A555DE" w:rsidRDefault="00345AAC">
      <w:pPr>
        <w:pStyle w:val="1"/>
        <w:spacing w:line="228" w:lineRule="exact"/>
      </w:pPr>
      <w:r>
        <w:t>Раздел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«Обучение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профессиональное</w:t>
      </w:r>
      <w:r>
        <w:rPr>
          <w:spacing w:val="-4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супервизора»</w:t>
      </w:r>
    </w:p>
    <w:p w:rsidR="00A555DE" w:rsidRDefault="00345AAC">
      <w:pPr>
        <w:pStyle w:val="a5"/>
        <w:numPr>
          <w:ilvl w:val="0"/>
          <w:numId w:val="19"/>
        </w:numPr>
        <w:tabs>
          <w:tab w:val="left" w:pos="1203"/>
        </w:tabs>
        <w:spacing w:line="228" w:lineRule="exact"/>
        <w:ind w:hanging="202"/>
        <w:rPr>
          <w:sz w:val="20"/>
        </w:rPr>
      </w:pPr>
      <w:proofErr w:type="spellStart"/>
      <w:r>
        <w:rPr>
          <w:sz w:val="20"/>
        </w:rPr>
        <w:t>Супервизорские</w:t>
      </w:r>
      <w:proofErr w:type="spellEnd"/>
      <w:r>
        <w:rPr>
          <w:spacing w:val="-7"/>
          <w:sz w:val="20"/>
        </w:rPr>
        <w:t xml:space="preserve"> </w:t>
      </w:r>
      <w:r>
        <w:rPr>
          <w:sz w:val="20"/>
        </w:rPr>
        <w:t>группы.</w:t>
      </w:r>
    </w:p>
    <w:p w:rsidR="00A555DE" w:rsidRDefault="00345AAC">
      <w:pPr>
        <w:pStyle w:val="a5"/>
        <w:numPr>
          <w:ilvl w:val="0"/>
          <w:numId w:val="19"/>
        </w:numPr>
        <w:tabs>
          <w:tab w:val="left" w:pos="1201"/>
        </w:tabs>
        <w:spacing w:before="1"/>
        <w:ind w:left="1200" w:hanging="200"/>
        <w:rPr>
          <w:sz w:val="20"/>
        </w:rPr>
      </w:pPr>
      <w:r>
        <w:rPr>
          <w:sz w:val="20"/>
        </w:rPr>
        <w:t>Теоретические</w:t>
      </w:r>
      <w:r>
        <w:rPr>
          <w:spacing w:val="-5"/>
          <w:sz w:val="20"/>
        </w:rPr>
        <w:t xml:space="preserve"> </w:t>
      </w:r>
      <w:r>
        <w:rPr>
          <w:sz w:val="20"/>
        </w:rPr>
        <w:t>основы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социально-педагогической</w:t>
      </w:r>
      <w:r>
        <w:rPr>
          <w:spacing w:val="-6"/>
          <w:sz w:val="20"/>
        </w:rPr>
        <w:t xml:space="preserve"> </w:t>
      </w:r>
      <w:r>
        <w:rPr>
          <w:sz w:val="20"/>
        </w:rPr>
        <w:t>деятельности.</w:t>
      </w:r>
    </w:p>
    <w:p w:rsidR="00A555DE" w:rsidRDefault="00A555DE">
      <w:pPr>
        <w:pStyle w:val="a3"/>
        <w:spacing w:before="3"/>
      </w:pPr>
    </w:p>
    <w:p w:rsidR="00A555DE" w:rsidRDefault="00345AAC">
      <w:pPr>
        <w:pStyle w:val="1"/>
        <w:spacing w:line="228" w:lineRule="exact"/>
      </w:pPr>
      <w:r>
        <w:t>Раздел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«Организация</w:t>
      </w:r>
      <w:r>
        <w:rPr>
          <w:spacing w:val="-6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proofErr w:type="spellStart"/>
      <w:r>
        <w:t>супервизии</w:t>
      </w:r>
      <w:proofErr w:type="spellEnd"/>
      <w:r>
        <w:t>»</w:t>
      </w:r>
    </w:p>
    <w:p w:rsidR="00A555DE" w:rsidRDefault="00345AAC">
      <w:pPr>
        <w:pStyle w:val="a5"/>
        <w:numPr>
          <w:ilvl w:val="0"/>
          <w:numId w:val="18"/>
        </w:numPr>
        <w:tabs>
          <w:tab w:val="left" w:pos="1203"/>
        </w:tabs>
        <w:spacing w:line="228" w:lineRule="exact"/>
        <w:ind w:hanging="202"/>
        <w:rPr>
          <w:sz w:val="20"/>
        </w:rPr>
      </w:pPr>
      <w:r>
        <w:rPr>
          <w:sz w:val="20"/>
        </w:rPr>
        <w:t>Проблемы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практической</w:t>
      </w:r>
      <w:r>
        <w:rPr>
          <w:spacing w:val="-4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-5"/>
          <w:sz w:val="20"/>
        </w:rPr>
        <w:t xml:space="preserve"> </w:t>
      </w:r>
      <w:r>
        <w:rPr>
          <w:sz w:val="20"/>
        </w:rPr>
        <w:t>супервизора.</w:t>
      </w:r>
    </w:p>
    <w:p w:rsidR="00A555DE" w:rsidRDefault="00345AAC">
      <w:pPr>
        <w:pStyle w:val="a5"/>
        <w:numPr>
          <w:ilvl w:val="0"/>
          <w:numId w:val="18"/>
        </w:numPr>
        <w:tabs>
          <w:tab w:val="left" w:pos="1203"/>
        </w:tabs>
        <w:ind w:hanging="202"/>
        <w:rPr>
          <w:sz w:val="20"/>
        </w:rPr>
      </w:pPr>
      <w:r>
        <w:rPr>
          <w:sz w:val="20"/>
        </w:rPr>
        <w:t>Развитие</w:t>
      </w:r>
      <w:r>
        <w:rPr>
          <w:spacing w:val="-5"/>
          <w:sz w:val="20"/>
        </w:rPr>
        <w:t xml:space="preserve"> </w:t>
      </w:r>
      <w:r>
        <w:rPr>
          <w:sz w:val="20"/>
        </w:rPr>
        <w:t>практики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учреждениях</w:t>
      </w:r>
      <w:r>
        <w:rPr>
          <w:spacing w:val="-5"/>
          <w:sz w:val="20"/>
        </w:rPr>
        <w:t xml:space="preserve"> </w:t>
      </w:r>
      <w:r>
        <w:rPr>
          <w:sz w:val="20"/>
        </w:rPr>
        <w:t>образования.</w:t>
      </w:r>
    </w:p>
    <w:p w:rsidR="00A555DE" w:rsidRDefault="00A555DE">
      <w:pPr>
        <w:pStyle w:val="a3"/>
        <w:spacing w:before="6"/>
      </w:pPr>
    </w:p>
    <w:p w:rsidR="00A555DE" w:rsidRDefault="00345AAC">
      <w:pPr>
        <w:pStyle w:val="1"/>
        <w:numPr>
          <w:ilvl w:val="2"/>
          <w:numId w:val="28"/>
        </w:numPr>
        <w:tabs>
          <w:tab w:val="left" w:pos="1452"/>
        </w:tabs>
        <w:ind w:left="1001" w:right="2832" w:firstLine="0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обсуждения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семинарах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занятиях</w:t>
      </w:r>
      <w:r>
        <w:rPr>
          <w:spacing w:val="-47"/>
        </w:rPr>
        <w:t xml:space="preserve"> </w:t>
      </w:r>
      <w:r>
        <w:t>Раздел 1 «Современные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r>
        <w:t>супервизии</w:t>
      </w:r>
      <w:proofErr w:type="spellEnd"/>
      <w:r>
        <w:t>»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line="224" w:lineRule="exact"/>
        <w:rPr>
          <w:sz w:val="20"/>
        </w:rPr>
      </w:pPr>
      <w:proofErr w:type="spellStart"/>
      <w:r>
        <w:rPr>
          <w:sz w:val="20"/>
        </w:rPr>
        <w:t>Cупервизорство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супервизия</w:t>
      </w:r>
      <w:proofErr w:type="spellEnd"/>
      <w:r>
        <w:rPr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sz w:val="20"/>
        </w:rPr>
        <w:t>основные</w:t>
      </w:r>
      <w:r>
        <w:rPr>
          <w:spacing w:val="-4"/>
          <w:sz w:val="20"/>
        </w:rPr>
        <w:t xml:space="preserve"> </w:t>
      </w:r>
      <w:r>
        <w:rPr>
          <w:sz w:val="20"/>
        </w:rPr>
        <w:t>понятия.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Цель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задачи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rPr>
          <w:sz w:val="20"/>
        </w:rPr>
      </w:pPr>
      <w:r>
        <w:rPr>
          <w:sz w:val="20"/>
        </w:rPr>
        <w:t>Функции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before="1" w:line="229" w:lineRule="exact"/>
        <w:rPr>
          <w:sz w:val="20"/>
        </w:rPr>
      </w:pPr>
      <w:r>
        <w:rPr>
          <w:sz w:val="20"/>
        </w:rPr>
        <w:t>Наставничество:</w:t>
      </w:r>
      <w:r>
        <w:rPr>
          <w:spacing w:val="-5"/>
          <w:sz w:val="20"/>
        </w:rPr>
        <w:t xml:space="preserve"> </w:t>
      </w:r>
      <w:r>
        <w:rPr>
          <w:sz w:val="20"/>
        </w:rPr>
        <w:t>цель,</w:t>
      </w:r>
      <w:r>
        <w:rPr>
          <w:spacing w:val="-5"/>
          <w:sz w:val="20"/>
        </w:rPr>
        <w:t xml:space="preserve"> </w:t>
      </w:r>
      <w:r>
        <w:rPr>
          <w:sz w:val="20"/>
        </w:rPr>
        <w:t>задачи.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line="229" w:lineRule="exact"/>
        <w:rPr>
          <w:sz w:val="20"/>
        </w:rPr>
      </w:pPr>
      <w:r>
        <w:rPr>
          <w:sz w:val="20"/>
        </w:rPr>
        <w:t>Организация</w:t>
      </w:r>
      <w:r>
        <w:rPr>
          <w:spacing w:val="-7"/>
          <w:sz w:val="20"/>
        </w:rPr>
        <w:t xml:space="preserve"> </w:t>
      </w:r>
      <w:r>
        <w:rPr>
          <w:sz w:val="20"/>
        </w:rPr>
        <w:t>наставничества.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  <w:tab w:val="left" w:pos="2402"/>
          <w:tab w:val="left" w:pos="2728"/>
          <w:tab w:val="left" w:pos="4085"/>
          <w:tab w:val="left" w:pos="5180"/>
          <w:tab w:val="left" w:pos="6435"/>
          <w:tab w:val="left" w:pos="8068"/>
        </w:tabs>
        <w:ind w:left="292" w:right="280" w:firstLine="708"/>
        <w:rPr>
          <w:sz w:val="20"/>
        </w:rPr>
      </w:pPr>
      <w:r>
        <w:rPr>
          <w:sz w:val="20"/>
        </w:rPr>
        <w:t>Этические</w:t>
      </w:r>
      <w:r>
        <w:rPr>
          <w:sz w:val="20"/>
        </w:rPr>
        <w:tab/>
        <w:t>и</w:t>
      </w:r>
      <w:r>
        <w:rPr>
          <w:sz w:val="20"/>
        </w:rPr>
        <w:tab/>
        <w:t>юридические</w:t>
      </w:r>
      <w:r>
        <w:rPr>
          <w:sz w:val="20"/>
        </w:rPr>
        <w:tab/>
        <w:t>принципы</w:t>
      </w:r>
      <w:r>
        <w:rPr>
          <w:sz w:val="20"/>
        </w:rPr>
        <w:tab/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:</w:t>
      </w:r>
      <w:r>
        <w:rPr>
          <w:sz w:val="20"/>
        </w:rPr>
        <w:tab/>
        <w:t>компетентность,</w:t>
      </w:r>
      <w:r>
        <w:rPr>
          <w:sz w:val="20"/>
        </w:rPr>
        <w:tab/>
        <w:t>конфиденциальность,</w:t>
      </w:r>
      <w:r>
        <w:rPr>
          <w:spacing w:val="-47"/>
          <w:sz w:val="20"/>
        </w:rPr>
        <w:t xml:space="preserve"> </w:t>
      </w:r>
      <w:r>
        <w:rPr>
          <w:sz w:val="20"/>
        </w:rPr>
        <w:t>ответственность.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Защита</w:t>
      </w:r>
      <w:r>
        <w:rPr>
          <w:spacing w:val="-5"/>
          <w:sz w:val="20"/>
        </w:rPr>
        <w:t xml:space="preserve"> </w:t>
      </w:r>
      <w:r>
        <w:rPr>
          <w:sz w:val="20"/>
        </w:rPr>
        <w:t>прав</w:t>
      </w:r>
      <w:r>
        <w:rPr>
          <w:spacing w:val="-2"/>
          <w:sz w:val="20"/>
        </w:rPr>
        <w:t xml:space="preserve"> </w:t>
      </w:r>
      <w:r>
        <w:rPr>
          <w:sz w:val="20"/>
        </w:rPr>
        <w:t>клиента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супервизируемого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специалиста.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Стили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формы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line="229" w:lineRule="exact"/>
        <w:rPr>
          <w:sz w:val="20"/>
        </w:rPr>
      </w:pPr>
      <w:proofErr w:type="spellStart"/>
      <w:r>
        <w:rPr>
          <w:sz w:val="20"/>
        </w:rPr>
        <w:t>Супервизорское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пространство:</w:t>
      </w:r>
      <w:r>
        <w:rPr>
          <w:spacing w:val="-5"/>
          <w:sz w:val="20"/>
        </w:rPr>
        <w:t xml:space="preserve"> </w:t>
      </w:r>
      <w:r>
        <w:rPr>
          <w:sz w:val="20"/>
        </w:rPr>
        <w:t>основные</w:t>
      </w:r>
      <w:r>
        <w:rPr>
          <w:spacing w:val="-4"/>
          <w:sz w:val="20"/>
        </w:rPr>
        <w:t xml:space="preserve"> </w:t>
      </w:r>
      <w:r>
        <w:rPr>
          <w:sz w:val="20"/>
        </w:rPr>
        <w:t>требования.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line="229" w:lineRule="exact"/>
        <w:rPr>
          <w:sz w:val="20"/>
        </w:rPr>
      </w:pPr>
      <w:r>
        <w:rPr>
          <w:sz w:val="20"/>
        </w:rPr>
        <w:t>Фокусы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rPr>
          <w:sz w:val="20"/>
        </w:rPr>
      </w:pPr>
      <w:r>
        <w:rPr>
          <w:sz w:val="20"/>
        </w:rPr>
        <w:t>Форматы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Уровни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rPr>
          <w:sz w:val="20"/>
        </w:rPr>
      </w:pPr>
      <w:r>
        <w:rPr>
          <w:sz w:val="20"/>
        </w:rPr>
        <w:t>Формы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Индивидуальная,</w:t>
      </w:r>
      <w:r>
        <w:rPr>
          <w:spacing w:val="-6"/>
          <w:sz w:val="20"/>
        </w:rPr>
        <w:t xml:space="preserve"> </w:t>
      </w:r>
      <w:r>
        <w:rPr>
          <w:sz w:val="20"/>
        </w:rPr>
        <w:t>групповая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коллегиальная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супервизия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line="229" w:lineRule="exact"/>
        <w:rPr>
          <w:sz w:val="20"/>
        </w:rPr>
      </w:pPr>
      <w:r>
        <w:rPr>
          <w:sz w:val="20"/>
        </w:rPr>
        <w:t>Основные</w:t>
      </w:r>
      <w:r>
        <w:rPr>
          <w:spacing w:val="-5"/>
          <w:sz w:val="20"/>
        </w:rPr>
        <w:t xml:space="preserve"> </w:t>
      </w:r>
      <w:r>
        <w:rPr>
          <w:sz w:val="20"/>
        </w:rPr>
        <w:t>модели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line="229" w:lineRule="exact"/>
        <w:rPr>
          <w:sz w:val="20"/>
        </w:rPr>
      </w:pPr>
      <w:r>
        <w:rPr>
          <w:sz w:val="20"/>
        </w:rPr>
        <w:t>Формирование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контракта.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Границы.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rPr>
          <w:sz w:val="20"/>
        </w:rPr>
      </w:pPr>
      <w:r>
        <w:rPr>
          <w:sz w:val="20"/>
        </w:rPr>
        <w:t>Рабочий</w:t>
      </w:r>
      <w:r>
        <w:rPr>
          <w:spacing w:val="-5"/>
          <w:sz w:val="20"/>
        </w:rPr>
        <w:t xml:space="preserve"> </w:t>
      </w:r>
      <w:r>
        <w:rPr>
          <w:sz w:val="20"/>
        </w:rPr>
        <w:t>альянс.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Формат</w:t>
      </w:r>
      <w:r>
        <w:rPr>
          <w:spacing w:val="-4"/>
          <w:sz w:val="20"/>
        </w:rPr>
        <w:t xml:space="preserve"> </w:t>
      </w:r>
      <w:r>
        <w:rPr>
          <w:sz w:val="20"/>
        </w:rPr>
        <w:t>сессии.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line="229" w:lineRule="exact"/>
        <w:rPr>
          <w:sz w:val="20"/>
        </w:rPr>
      </w:pPr>
      <w:r>
        <w:rPr>
          <w:sz w:val="20"/>
        </w:rPr>
        <w:t>Организационный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профессиональный</w:t>
      </w:r>
      <w:r>
        <w:rPr>
          <w:spacing w:val="-7"/>
          <w:sz w:val="20"/>
        </w:rPr>
        <w:t xml:space="preserve"> </w:t>
      </w:r>
      <w:r>
        <w:rPr>
          <w:sz w:val="20"/>
        </w:rPr>
        <w:t>контекст.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line="229" w:lineRule="exact"/>
        <w:rPr>
          <w:sz w:val="20"/>
        </w:rPr>
      </w:pPr>
      <w:r>
        <w:rPr>
          <w:sz w:val="20"/>
        </w:rPr>
        <w:t>Обсуждение</w:t>
      </w:r>
      <w:r>
        <w:rPr>
          <w:spacing w:val="-4"/>
          <w:sz w:val="20"/>
        </w:rPr>
        <w:t xml:space="preserve"> </w:t>
      </w:r>
      <w:r>
        <w:rPr>
          <w:sz w:val="20"/>
        </w:rPr>
        <w:t>контракта.</w:t>
      </w:r>
    </w:p>
    <w:p w:rsidR="00A555DE" w:rsidRDefault="00A555DE">
      <w:pPr>
        <w:spacing w:line="229" w:lineRule="exact"/>
        <w:rPr>
          <w:sz w:val="20"/>
        </w:rPr>
        <w:sectPr w:rsidR="00A555DE">
          <w:pgSz w:w="11910" w:h="16840"/>
          <w:pgMar w:top="1120" w:right="860" w:bottom="280" w:left="840" w:header="720" w:footer="720" w:gutter="0"/>
          <w:cols w:space="720"/>
        </w:sectPr>
      </w:pP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before="67"/>
        <w:rPr>
          <w:sz w:val="20"/>
        </w:rPr>
      </w:pPr>
      <w:r>
        <w:rPr>
          <w:sz w:val="20"/>
        </w:rPr>
        <w:lastRenderedPageBreak/>
        <w:t>Уровни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Ориентация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себя.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Ориентация</w:t>
      </w:r>
      <w:r>
        <w:rPr>
          <w:spacing w:val="-9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клиента.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rPr>
          <w:sz w:val="20"/>
        </w:rPr>
      </w:pPr>
      <w:r>
        <w:rPr>
          <w:sz w:val="20"/>
        </w:rPr>
        <w:t>Ориентация</w:t>
      </w:r>
      <w:r>
        <w:rPr>
          <w:spacing w:val="-8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процесс.</w:t>
      </w:r>
    </w:p>
    <w:p w:rsidR="00A555DE" w:rsidRDefault="00345AAC">
      <w:pPr>
        <w:pStyle w:val="a5"/>
        <w:numPr>
          <w:ilvl w:val="0"/>
          <w:numId w:val="17"/>
        </w:numPr>
        <w:tabs>
          <w:tab w:val="left" w:pos="1287"/>
        </w:tabs>
        <w:rPr>
          <w:sz w:val="20"/>
        </w:rPr>
      </w:pPr>
      <w:r>
        <w:rPr>
          <w:sz w:val="20"/>
        </w:rPr>
        <w:t>Ориентация</w:t>
      </w:r>
      <w:r>
        <w:rPr>
          <w:spacing w:val="-5"/>
          <w:sz w:val="20"/>
        </w:rPr>
        <w:t xml:space="preserve"> </w:t>
      </w:r>
      <w:r>
        <w:rPr>
          <w:sz w:val="20"/>
        </w:rPr>
        <w:t>на процесс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контексте.</w:t>
      </w:r>
    </w:p>
    <w:p w:rsidR="00A555DE" w:rsidRDefault="00A555DE">
      <w:pPr>
        <w:pStyle w:val="a3"/>
        <w:spacing w:before="4"/>
      </w:pPr>
    </w:p>
    <w:p w:rsidR="00A555DE" w:rsidRDefault="00345AAC">
      <w:pPr>
        <w:pStyle w:val="1"/>
        <w:spacing w:line="228" w:lineRule="exact"/>
      </w:pPr>
      <w:r>
        <w:t>Раздел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«Обучение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профессиональное</w:t>
      </w:r>
      <w:r>
        <w:rPr>
          <w:spacing w:val="-4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супервизора»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line="228" w:lineRule="exact"/>
        <w:rPr>
          <w:sz w:val="20"/>
        </w:rPr>
      </w:pPr>
      <w:r>
        <w:rPr>
          <w:sz w:val="20"/>
        </w:rPr>
        <w:t>Уровни</w:t>
      </w:r>
      <w:r>
        <w:rPr>
          <w:spacing w:val="-7"/>
          <w:sz w:val="20"/>
        </w:rPr>
        <w:t xml:space="preserve"> </w:t>
      </w:r>
      <w:r>
        <w:rPr>
          <w:sz w:val="20"/>
        </w:rPr>
        <w:t>профессионального</w:t>
      </w:r>
      <w:r>
        <w:rPr>
          <w:spacing w:val="-4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-6"/>
          <w:sz w:val="20"/>
        </w:rPr>
        <w:t xml:space="preserve"> </w:t>
      </w:r>
      <w:r>
        <w:rPr>
          <w:sz w:val="20"/>
        </w:rPr>
        <w:t>супервизора.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rPr>
          <w:sz w:val="20"/>
        </w:rPr>
      </w:pPr>
      <w:r>
        <w:rPr>
          <w:sz w:val="20"/>
        </w:rPr>
        <w:t>Самооценка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Самооценка и</w:t>
      </w:r>
      <w:r>
        <w:rPr>
          <w:spacing w:val="-4"/>
          <w:sz w:val="20"/>
        </w:rPr>
        <w:t xml:space="preserve"> </w:t>
      </w:r>
      <w:r>
        <w:rPr>
          <w:sz w:val="20"/>
        </w:rPr>
        <w:t>роль</w:t>
      </w:r>
      <w:r>
        <w:rPr>
          <w:spacing w:val="-3"/>
          <w:sz w:val="20"/>
        </w:rPr>
        <w:t xml:space="preserve"> </w:t>
      </w:r>
      <w:r>
        <w:rPr>
          <w:sz w:val="20"/>
        </w:rPr>
        <w:t>супервизора.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rPr>
          <w:sz w:val="20"/>
        </w:rPr>
      </w:pPr>
      <w:r>
        <w:rPr>
          <w:sz w:val="20"/>
        </w:rPr>
        <w:t>Аффекты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профессиональное</w:t>
      </w:r>
      <w:r>
        <w:rPr>
          <w:spacing w:val="-6"/>
          <w:sz w:val="20"/>
        </w:rPr>
        <w:t xml:space="preserve"> </w:t>
      </w:r>
      <w:r>
        <w:rPr>
          <w:sz w:val="20"/>
        </w:rPr>
        <w:t>обучение.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line="229" w:lineRule="exact"/>
        <w:rPr>
          <w:sz w:val="20"/>
        </w:rPr>
      </w:pPr>
      <w:r>
        <w:rPr>
          <w:sz w:val="20"/>
        </w:rPr>
        <w:t>Эмоциональность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роль</w:t>
      </w:r>
      <w:r>
        <w:rPr>
          <w:spacing w:val="-4"/>
          <w:sz w:val="20"/>
        </w:rPr>
        <w:t xml:space="preserve"> </w:t>
      </w:r>
      <w:r>
        <w:rPr>
          <w:sz w:val="20"/>
        </w:rPr>
        <w:t>супервизора.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line="229" w:lineRule="exact"/>
        <w:rPr>
          <w:sz w:val="20"/>
        </w:rPr>
      </w:pPr>
      <w:r>
        <w:rPr>
          <w:sz w:val="20"/>
        </w:rPr>
        <w:t>Оценка</w:t>
      </w:r>
      <w:r>
        <w:rPr>
          <w:spacing w:val="-5"/>
          <w:sz w:val="20"/>
        </w:rPr>
        <w:t xml:space="preserve"> </w:t>
      </w:r>
      <w:r>
        <w:rPr>
          <w:sz w:val="20"/>
        </w:rPr>
        <w:t>профессиональной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компетенции</w:t>
      </w:r>
      <w:r>
        <w:rPr>
          <w:spacing w:val="-5"/>
          <w:sz w:val="20"/>
        </w:rPr>
        <w:t xml:space="preserve"> </w:t>
      </w:r>
      <w:r>
        <w:rPr>
          <w:sz w:val="20"/>
        </w:rPr>
        <w:t>супервизора.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Требования</w:t>
      </w:r>
      <w:r>
        <w:rPr>
          <w:spacing w:val="-6"/>
          <w:sz w:val="20"/>
        </w:rPr>
        <w:t xml:space="preserve"> </w:t>
      </w:r>
      <w:r>
        <w:rPr>
          <w:sz w:val="20"/>
        </w:rPr>
        <w:t>к</w:t>
      </w:r>
      <w:r>
        <w:rPr>
          <w:spacing w:val="-5"/>
          <w:sz w:val="20"/>
        </w:rPr>
        <w:t xml:space="preserve"> </w:t>
      </w:r>
      <w:r>
        <w:rPr>
          <w:sz w:val="20"/>
        </w:rPr>
        <w:t>супервизору.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rPr>
          <w:sz w:val="20"/>
        </w:rPr>
      </w:pPr>
      <w:r>
        <w:rPr>
          <w:sz w:val="20"/>
        </w:rPr>
        <w:t>Этические</w:t>
      </w:r>
      <w:r>
        <w:rPr>
          <w:spacing w:val="-6"/>
          <w:sz w:val="20"/>
        </w:rPr>
        <w:t xml:space="preserve"> </w:t>
      </w:r>
      <w:r>
        <w:rPr>
          <w:sz w:val="20"/>
        </w:rPr>
        <w:t>требования.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before="1"/>
        <w:rPr>
          <w:sz w:val="20"/>
        </w:rPr>
      </w:pPr>
      <w:proofErr w:type="spellStart"/>
      <w:r>
        <w:rPr>
          <w:sz w:val="20"/>
        </w:rPr>
        <w:t>Транскультуральная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компетентность.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before="1"/>
        <w:rPr>
          <w:sz w:val="20"/>
        </w:rPr>
      </w:pPr>
      <w:proofErr w:type="spellStart"/>
      <w:r>
        <w:rPr>
          <w:sz w:val="20"/>
        </w:rPr>
        <w:t>Супервизорские</w:t>
      </w:r>
      <w:proofErr w:type="spellEnd"/>
      <w:r>
        <w:rPr>
          <w:spacing w:val="-7"/>
          <w:sz w:val="20"/>
        </w:rPr>
        <w:t xml:space="preserve"> </w:t>
      </w:r>
      <w:r>
        <w:rPr>
          <w:sz w:val="20"/>
        </w:rPr>
        <w:t>группы.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line="229" w:lineRule="exact"/>
        <w:rPr>
          <w:sz w:val="20"/>
        </w:rPr>
      </w:pPr>
      <w:r>
        <w:rPr>
          <w:sz w:val="20"/>
        </w:rPr>
        <w:t>Отбор</w:t>
      </w:r>
      <w:r>
        <w:rPr>
          <w:spacing w:val="-4"/>
          <w:sz w:val="20"/>
        </w:rPr>
        <w:t xml:space="preserve"> </w:t>
      </w:r>
      <w:r>
        <w:rPr>
          <w:sz w:val="20"/>
        </w:rPr>
        <w:t>участников</w:t>
      </w:r>
      <w:r>
        <w:rPr>
          <w:spacing w:val="-6"/>
          <w:sz w:val="20"/>
        </w:rPr>
        <w:t xml:space="preserve"> </w:t>
      </w:r>
      <w:r>
        <w:rPr>
          <w:sz w:val="20"/>
        </w:rPr>
        <w:t>группы.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line="229" w:lineRule="exact"/>
        <w:rPr>
          <w:sz w:val="20"/>
        </w:rPr>
      </w:pPr>
      <w:r>
        <w:rPr>
          <w:sz w:val="20"/>
        </w:rPr>
        <w:t>Заключение</w:t>
      </w:r>
      <w:r>
        <w:rPr>
          <w:spacing w:val="-6"/>
          <w:sz w:val="20"/>
        </w:rPr>
        <w:t xml:space="preserve"> </w:t>
      </w:r>
      <w:r>
        <w:rPr>
          <w:sz w:val="20"/>
        </w:rPr>
        <w:t>контракта.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rPr>
          <w:sz w:val="20"/>
        </w:rPr>
      </w:pPr>
      <w:r>
        <w:rPr>
          <w:sz w:val="20"/>
        </w:rPr>
        <w:t>Создание</w:t>
      </w:r>
      <w:r>
        <w:rPr>
          <w:spacing w:val="-3"/>
          <w:sz w:val="20"/>
        </w:rPr>
        <w:t xml:space="preserve"> </w:t>
      </w:r>
      <w:r>
        <w:rPr>
          <w:sz w:val="20"/>
        </w:rPr>
        <w:t>атмосферы</w:t>
      </w:r>
      <w:r>
        <w:rPr>
          <w:spacing w:val="-3"/>
          <w:sz w:val="20"/>
        </w:rPr>
        <w:t xml:space="preserve"> </w:t>
      </w:r>
      <w:r>
        <w:rPr>
          <w:sz w:val="20"/>
        </w:rPr>
        <w:t>общения.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Стадии</w:t>
      </w:r>
      <w:r>
        <w:rPr>
          <w:spacing w:val="-5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-4"/>
          <w:sz w:val="20"/>
        </w:rPr>
        <w:t xml:space="preserve"> </w:t>
      </w:r>
      <w:r>
        <w:rPr>
          <w:sz w:val="20"/>
        </w:rPr>
        <w:t>группы.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rPr>
          <w:sz w:val="20"/>
        </w:rPr>
      </w:pPr>
      <w:r>
        <w:rPr>
          <w:sz w:val="20"/>
        </w:rPr>
        <w:t>Прояснение</w:t>
      </w:r>
      <w:r>
        <w:rPr>
          <w:spacing w:val="-7"/>
          <w:sz w:val="20"/>
        </w:rPr>
        <w:t xml:space="preserve"> </w:t>
      </w:r>
      <w:r>
        <w:rPr>
          <w:sz w:val="20"/>
        </w:rPr>
        <w:t>групповой</w:t>
      </w:r>
      <w:r>
        <w:rPr>
          <w:spacing w:val="-5"/>
          <w:sz w:val="20"/>
        </w:rPr>
        <w:t xml:space="preserve"> </w:t>
      </w:r>
      <w:r>
        <w:rPr>
          <w:sz w:val="20"/>
        </w:rPr>
        <w:t>динамики.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before="1" w:line="229" w:lineRule="exact"/>
        <w:rPr>
          <w:sz w:val="20"/>
        </w:rPr>
      </w:pPr>
      <w:proofErr w:type="spellStart"/>
      <w:r>
        <w:rPr>
          <w:sz w:val="20"/>
        </w:rPr>
        <w:t>Фасилитация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группы</w:t>
      </w:r>
      <w:r>
        <w:rPr>
          <w:spacing w:val="-1"/>
          <w:sz w:val="20"/>
        </w:rPr>
        <w:t xml:space="preserve"> </w:t>
      </w:r>
      <w:r>
        <w:rPr>
          <w:sz w:val="20"/>
        </w:rPr>
        <w:t>или</w:t>
      </w:r>
      <w:r>
        <w:rPr>
          <w:spacing w:val="-4"/>
          <w:sz w:val="20"/>
        </w:rPr>
        <w:t xml:space="preserve"> </w:t>
      </w:r>
      <w:r>
        <w:rPr>
          <w:sz w:val="20"/>
        </w:rPr>
        <w:t>команды.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line="229" w:lineRule="exact"/>
        <w:rPr>
          <w:sz w:val="20"/>
        </w:rPr>
      </w:pPr>
      <w:r>
        <w:rPr>
          <w:sz w:val="20"/>
        </w:rPr>
        <w:t>Структурирование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группы.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rPr>
          <w:sz w:val="20"/>
        </w:rPr>
      </w:pPr>
      <w:proofErr w:type="spellStart"/>
      <w:r>
        <w:rPr>
          <w:sz w:val="20"/>
        </w:rPr>
        <w:t>Супервизорские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структуры.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Стиль</w:t>
      </w:r>
      <w:r>
        <w:rPr>
          <w:spacing w:val="-6"/>
          <w:sz w:val="20"/>
        </w:rPr>
        <w:t xml:space="preserve"> </w:t>
      </w:r>
      <w:r>
        <w:rPr>
          <w:sz w:val="20"/>
        </w:rPr>
        <w:t>групповой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rPr>
          <w:sz w:val="20"/>
        </w:rPr>
      </w:pPr>
      <w:r>
        <w:rPr>
          <w:sz w:val="20"/>
        </w:rPr>
        <w:t>Опорные</w:t>
      </w:r>
      <w:r>
        <w:rPr>
          <w:spacing w:val="-5"/>
          <w:sz w:val="20"/>
        </w:rPr>
        <w:t xml:space="preserve"> </w:t>
      </w:r>
      <w:r>
        <w:rPr>
          <w:sz w:val="20"/>
        </w:rPr>
        <w:t>точки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супервизорского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процесса.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rPr>
          <w:sz w:val="20"/>
        </w:rPr>
      </w:pPr>
      <w:r>
        <w:rPr>
          <w:sz w:val="20"/>
        </w:rPr>
        <w:t>Сбор</w:t>
      </w:r>
      <w:r>
        <w:rPr>
          <w:spacing w:val="-3"/>
          <w:sz w:val="20"/>
        </w:rPr>
        <w:t xml:space="preserve"> </w:t>
      </w:r>
      <w:r>
        <w:rPr>
          <w:sz w:val="20"/>
        </w:rPr>
        <w:t>материала.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before="1" w:line="229" w:lineRule="exact"/>
        <w:rPr>
          <w:sz w:val="20"/>
        </w:rPr>
      </w:pPr>
      <w:r>
        <w:rPr>
          <w:sz w:val="20"/>
        </w:rPr>
        <w:t>Оценка</w:t>
      </w:r>
      <w:r>
        <w:rPr>
          <w:spacing w:val="-6"/>
          <w:sz w:val="20"/>
        </w:rPr>
        <w:t xml:space="preserve"> </w:t>
      </w:r>
      <w:r>
        <w:rPr>
          <w:sz w:val="20"/>
        </w:rPr>
        <w:t>предварительных</w:t>
      </w:r>
      <w:r>
        <w:rPr>
          <w:spacing w:val="-6"/>
          <w:sz w:val="20"/>
        </w:rPr>
        <w:t xml:space="preserve"> </w:t>
      </w:r>
      <w:r>
        <w:rPr>
          <w:sz w:val="20"/>
        </w:rPr>
        <w:t>данных.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line="229" w:lineRule="exact"/>
        <w:rPr>
          <w:sz w:val="20"/>
        </w:rPr>
      </w:pPr>
      <w:r>
        <w:rPr>
          <w:sz w:val="20"/>
        </w:rPr>
        <w:t>Наблюдение</w:t>
      </w:r>
      <w:r>
        <w:rPr>
          <w:spacing w:val="-6"/>
          <w:sz w:val="20"/>
        </w:rPr>
        <w:t xml:space="preserve"> </w:t>
      </w:r>
      <w:r>
        <w:rPr>
          <w:sz w:val="20"/>
        </w:rPr>
        <w:t>за</w:t>
      </w:r>
      <w:r>
        <w:rPr>
          <w:spacing w:val="-5"/>
          <w:sz w:val="20"/>
        </w:rPr>
        <w:t xml:space="preserve"> </w:t>
      </w:r>
      <w:r>
        <w:rPr>
          <w:sz w:val="20"/>
        </w:rPr>
        <w:t>поведением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супервизируемого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Рабочая</w:t>
      </w:r>
      <w:r>
        <w:rPr>
          <w:spacing w:val="-5"/>
          <w:sz w:val="20"/>
        </w:rPr>
        <w:t xml:space="preserve"> </w:t>
      </w:r>
      <w:r>
        <w:rPr>
          <w:sz w:val="20"/>
        </w:rPr>
        <w:t>стадия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rPr>
          <w:sz w:val="20"/>
        </w:rPr>
      </w:pPr>
      <w:r>
        <w:rPr>
          <w:sz w:val="20"/>
        </w:rPr>
        <w:t>Особенности</w:t>
      </w:r>
      <w:r>
        <w:rPr>
          <w:spacing w:val="-4"/>
          <w:sz w:val="20"/>
        </w:rPr>
        <w:t xml:space="preserve"> </w:t>
      </w:r>
      <w:r>
        <w:rPr>
          <w:sz w:val="20"/>
        </w:rPr>
        <w:t>стратегии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позиции</w:t>
      </w:r>
      <w:r>
        <w:rPr>
          <w:spacing w:val="-4"/>
          <w:sz w:val="20"/>
        </w:rPr>
        <w:t xml:space="preserve"> </w:t>
      </w:r>
      <w:r>
        <w:rPr>
          <w:sz w:val="20"/>
        </w:rPr>
        <w:t>супервизора</w:t>
      </w:r>
      <w:r>
        <w:rPr>
          <w:spacing w:val="-3"/>
          <w:sz w:val="20"/>
        </w:rPr>
        <w:t xml:space="preserve"> </w:t>
      </w:r>
      <w:r>
        <w:rPr>
          <w:sz w:val="20"/>
        </w:rPr>
        <w:t>при</w:t>
      </w:r>
      <w:r>
        <w:rPr>
          <w:spacing w:val="-4"/>
          <w:sz w:val="20"/>
        </w:rPr>
        <w:t xml:space="preserve"> </w:t>
      </w:r>
      <w:r>
        <w:rPr>
          <w:sz w:val="20"/>
        </w:rPr>
        <w:t>работе</w:t>
      </w:r>
      <w:r>
        <w:rPr>
          <w:spacing w:val="-3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механизмами</w:t>
      </w:r>
      <w:r>
        <w:rPr>
          <w:spacing w:val="-4"/>
          <w:sz w:val="20"/>
        </w:rPr>
        <w:t xml:space="preserve"> </w:t>
      </w:r>
      <w:r>
        <w:rPr>
          <w:sz w:val="20"/>
        </w:rPr>
        <w:t>прерывания</w:t>
      </w:r>
      <w:r>
        <w:rPr>
          <w:spacing w:val="-4"/>
          <w:sz w:val="20"/>
        </w:rPr>
        <w:t xml:space="preserve"> </w:t>
      </w:r>
      <w:r>
        <w:rPr>
          <w:sz w:val="20"/>
        </w:rPr>
        <w:t>контакта.</w:t>
      </w:r>
    </w:p>
    <w:p w:rsidR="00A555DE" w:rsidRDefault="00345AAC">
      <w:pPr>
        <w:pStyle w:val="a5"/>
        <w:numPr>
          <w:ilvl w:val="0"/>
          <w:numId w:val="16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Дидактические</w:t>
      </w:r>
      <w:r>
        <w:rPr>
          <w:spacing w:val="-6"/>
          <w:sz w:val="20"/>
        </w:rPr>
        <w:t xml:space="preserve"> </w:t>
      </w:r>
      <w:r>
        <w:rPr>
          <w:sz w:val="20"/>
        </w:rPr>
        <w:t>аспекты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A555DE">
      <w:pPr>
        <w:pStyle w:val="a3"/>
        <w:spacing w:before="5"/>
      </w:pPr>
    </w:p>
    <w:p w:rsidR="00A555DE" w:rsidRDefault="00345AAC">
      <w:pPr>
        <w:pStyle w:val="1"/>
        <w:spacing w:line="227" w:lineRule="exact"/>
      </w:pPr>
      <w:r>
        <w:t>Раздел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«Организация</w:t>
      </w:r>
      <w:r>
        <w:rPr>
          <w:spacing w:val="-6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proofErr w:type="spellStart"/>
      <w:r>
        <w:t>супервизии</w:t>
      </w:r>
      <w:proofErr w:type="spellEnd"/>
      <w:r>
        <w:t>»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spacing w:line="227" w:lineRule="exact"/>
        <w:rPr>
          <w:sz w:val="20"/>
        </w:rPr>
      </w:pPr>
      <w:r>
        <w:rPr>
          <w:sz w:val="20"/>
        </w:rPr>
        <w:t>Опорные</w:t>
      </w:r>
      <w:r>
        <w:rPr>
          <w:spacing w:val="-5"/>
          <w:sz w:val="20"/>
        </w:rPr>
        <w:t xml:space="preserve"> </w:t>
      </w:r>
      <w:r>
        <w:rPr>
          <w:sz w:val="20"/>
        </w:rPr>
        <w:t>точки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супервизорского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процесса.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Сбор</w:t>
      </w:r>
      <w:r>
        <w:rPr>
          <w:spacing w:val="-3"/>
          <w:sz w:val="20"/>
        </w:rPr>
        <w:t xml:space="preserve"> </w:t>
      </w:r>
      <w:r>
        <w:rPr>
          <w:sz w:val="20"/>
        </w:rPr>
        <w:t>материала.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rPr>
          <w:sz w:val="20"/>
        </w:rPr>
      </w:pPr>
      <w:r>
        <w:rPr>
          <w:sz w:val="20"/>
        </w:rPr>
        <w:t>Оценка</w:t>
      </w:r>
      <w:r>
        <w:rPr>
          <w:spacing w:val="-6"/>
          <w:sz w:val="20"/>
        </w:rPr>
        <w:t xml:space="preserve"> </w:t>
      </w:r>
      <w:r>
        <w:rPr>
          <w:sz w:val="20"/>
        </w:rPr>
        <w:t>предварительных</w:t>
      </w:r>
      <w:r>
        <w:rPr>
          <w:spacing w:val="-6"/>
          <w:sz w:val="20"/>
        </w:rPr>
        <w:t xml:space="preserve"> </w:t>
      </w:r>
      <w:r>
        <w:rPr>
          <w:sz w:val="20"/>
        </w:rPr>
        <w:t>данных.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rPr>
          <w:sz w:val="20"/>
        </w:rPr>
      </w:pPr>
      <w:r>
        <w:rPr>
          <w:sz w:val="20"/>
        </w:rPr>
        <w:t>Наблюдение</w:t>
      </w:r>
      <w:r>
        <w:rPr>
          <w:spacing w:val="-6"/>
          <w:sz w:val="20"/>
        </w:rPr>
        <w:t xml:space="preserve"> </w:t>
      </w:r>
      <w:r>
        <w:rPr>
          <w:sz w:val="20"/>
        </w:rPr>
        <w:t>за</w:t>
      </w:r>
      <w:r>
        <w:rPr>
          <w:spacing w:val="-5"/>
          <w:sz w:val="20"/>
        </w:rPr>
        <w:t xml:space="preserve"> </w:t>
      </w:r>
      <w:r>
        <w:rPr>
          <w:sz w:val="20"/>
        </w:rPr>
        <w:t>поведением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супервизируемого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Рабочая</w:t>
      </w:r>
      <w:r>
        <w:rPr>
          <w:spacing w:val="-6"/>
          <w:sz w:val="20"/>
        </w:rPr>
        <w:t xml:space="preserve"> </w:t>
      </w:r>
      <w:r>
        <w:rPr>
          <w:sz w:val="20"/>
        </w:rPr>
        <w:t>стадия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spacing w:line="229" w:lineRule="exact"/>
        <w:rPr>
          <w:sz w:val="20"/>
        </w:rPr>
      </w:pPr>
      <w:r>
        <w:rPr>
          <w:sz w:val="20"/>
        </w:rPr>
        <w:t>Особенности</w:t>
      </w:r>
      <w:r>
        <w:rPr>
          <w:spacing w:val="-4"/>
          <w:sz w:val="20"/>
        </w:rPr>
        <w:t xml:space="preserve"> </w:t>
      </w:r>
      <w:r>
        <w:rPr>
          <w:sz w:val="20"/>
        </w:rPr>
        <w:t>стратегии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позиции</w:t>
      </w:r>
      <w:r>
        <w:rPr>
          <w:spacing w:val="-4"/>
          <w:sz w:val="20"/>
        </w:rPr>
        <w:t xml:space="preserve"> </w:t>
      </w:r>
      <w:r>
        <w:rPr>
          <w:sz w:val="20"/>
        </w:rPr>
        <w:t>супервизора</w:t>
      </w:r>
      <w:r>
        <w:rPr>
          <w:spacing w:val="-3"/>
          <w:sz w:val="20"/>
        </w:rPr>
        <w:t xml:space="preserve"> </w:t>
      </w:r>
      <w:r>
        <w:rPr>
          <w:sz w:val="20"/>
        </w:rPr>
        <w:t>при</w:t>
      </w:r>
      <w:r>
        <w:rPr>
          <w:spacing w:val="-4"/>
          <w:sz w:val="20"/>
        </w:rPr>
        <w:t xml:space="preserve"> </w:t>
      </w:r>
      <w:r>
        <w:rPr>
          <w:sz w:val="20"/>
        </w:rPr>
        <w:t>работе</w:t>
      </w:r>
      <w:r>
        <w:rPr>
          <w:spacing w:val="-3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механизмами</w:t>
      </w:r>
      <w:r>
        <w:rPr>
          <w:spacing w:val="-4"/>
          <w:sz w:val="20"/>
        </w:rPr>
        <w:t xml:space="preserve"> </w:t>
      </w:r>
      <w:r>
        <w:rPr>
          <w:sz w:val="20"/>
        </w:rPr>
        <w:t>прерывания</w:t>
      </w:r>
      <w:r>
        <w:rPr>
          <w:spacing w:val="-4"/>
          <w:sz w:val="20"/>
        </w:rPr>
        <w:t xml:space="preserve"> </w:t>
      </w:r>
      <w:r>
        <w:rPr>
          <w:sz w:val="20"/>
        </w:rPr>
        <w:t>контакта.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spacing w:line="229" w:lineRule="exact"/>
        <w:rPr>
          <w:sz w:val="20"/>
        </w:rPr>
      </w:pPr>
      <w:r>
        <w:rPr>
          <w:sz w:val="20"/>
        </w:rPr>
        <w:t>Дидактические</w:t>
      </w:r>
      <w:r>
        <w:rPr>
          <w:spacing w:val="-6"/>
          <w:sz w:val="20"/>
        </w:rPr>
        <w:t xml:space="preserve"> </w:t>
      </w:r>
      <w:r>
        <w:rPr>
          <w:sz w:val="20"/>
        </w:rPr>
        <w:t>аспекты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spacing w:before="1"/>
        <w:rPr>
          <w:sz w:val="20"/>
        </w:rPr>
      </w:pPr>
      <w:proofErr w:type="spellStart"/>
      <w:r>
        <w:rPr>
          <w:sz w:val="20"/>
        </w:rPr>
        <w:t>Супервизирование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отношений</w:t>
      </w:r>
      <w:r>
        <w:rPr>
          <w:spacing w:val="-5"/>
          <w:sz w:val="20"/>
        </w:rPr>
        <w:t xml:space="preserve"> </w:t>
      </w:r>
      <w:r>
        <w:rPr>
          <w:sz w:val="20"/>
        </w:rPr>
        <w:t>между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супервизируемым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клиентом.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rPr>
          <w:sz w:val="20"/>
        </w:rPr>
      </w:pPr>
      <w:r>
        <w:rPr>
          <w:sz w:val="20"/>
        </w:rPr>
        <w:t>Профессиональная</w:t>
      </w:r>
      <w:r>
        <w:rPr>
          <w:spacing w:val="-6"/>
          <w:sz w:val="20"/>
        </w:rPr>
        <w:t xml:space="preserve"> </w:t>
      </w:r>
      <w:r>
        <w:rPr>
          <w:sz w:val="20"/>
        </w:rPr>
        <w:t>практика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социальное</w:t>
      </w:r>
      <w:r>
        <w:rPr>
          <w:spacing w:val="-5"/>
          <w:sz w:val="20"/>
        </w:rPr>
        <w:t xml:space="preserve"> </w:t>
      </w:r>
      <w:r>
        <w:rPr>
          <w:sz w:val="20"/>
        </w:rPr>
        <w:t>поведение.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Проблемы,</w:t>
      </w:r>
      <w:r>
        <w:rPr>
          <w:spacing w:val="-5"/>
          <w:sz w:val="20"/>
        </w:rPr>
        <w:t xml:space="preserve"> </w:t>
      </w:r>
      <w:r>
        <w:rPr>
          <w:sz w:val="20"/>
        </w:rPr>
        <w:t>обусловленные</w:t>
      </w:r>
      <w:r>
        <w:rPr>
          <w:spacing w:val="-3"/>
          <w:sz w:val="20"/>
        </w:rPr>
        <w:t xml:space="preserve"> </w:t>
      </w:r>
      <w:r>
        <w:rPr>
          <w:sz w:val="20"/>
        </w:rPr>
        <w:t>бессознательной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идентичностью.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spacing w:before="1" w:line="229" w:lineRule="exact"/>
        <w:rPr>
          <w:sz w:val="20"/>
        </w:rPr>
      </w:pPr>
      <w:proofErr w:type="spellStart"/>
      <w:r>
        <w:rPr>
          <w:sz w:val="20"/>
        </w:rPr>
        <w:t>Супервизирование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переноса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контрпереноса</w:t>
      </w:r>
      <w:proofErr w:type="spellEnd"/>
      <w:r>
        <w:rPr>
          <w:sz w:val="20"/>
        </w:rPr>
        <w:t>.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Транскультуральная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супервизия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spacing w:line="229" w:lineRule="exact"/>
        <w:rPr>
          <w:sz w:val="20"/>
        </w:rPr>
      </w:pPr>
      <w:proofErr w:type="spellStart"/>
      <w:r>
        <w:rPr>
          <w:sz w:val="20"/>
        </w:rPr>
        <w:t>Супервизорские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группы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структуре</w:t>
      </w:r>
      <w:r>
        <w:rPr>
          <w:spacing w:val="-2"/>
          <w:sz w:val="20"/>
        </w:rPr>
        <w:t xml:space="preserve"> </w:t>
      </w:r>
      <w:r>
        <w:rPr>
          <w:sz w:val="20"/>
        </w:rPr>
        <w:t>учреждения.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rPr>
          <w:sz w:val="20"/>
        </w:rPr>
      </w:pPr>
      <w:r>
        <w:rPr>
          <w:sz w:val="20"/>
        </w:rPr>
        <w:t>Различные</w:t>
      </w:r>
      <w:r>
        <w:rPr>
          <w:spacing w:val="-4"/>
          <w:sz w:val="20"/>
        </w:rPr>
        <w:t xml:space="preserve"> </w:t>
      </w:r>
      <w:r>
        <w:rPr>
          <w:sz w:val="20"/>
        </w:rPr>
        <w:t>роли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цели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rPr>
          <w:sz w:val="20"/>
        </w:rPr>
      </w:pPr>
      <w:r>
        <w:rPr>
          <w:sz w:val="20"/>
        </w:rPr>
        <w:t>Амбивалентные</w:t>
      </w:r>
      <w:r>
        <w:rPr>
          <w:spacing w:val="-2"/>
          <w:sz w:val="20"/>
        </w:rPr>
        <w:t xml:space="preserve"> </w:t>
      </w:r>
      <w:r>
        <w:rPr>
          <w:sz w:val="20"/>
        </w:rPr>
        <w:t>установки</w:t>
      </w:r>
      <w:r>
        <w:rPr>
          <w:spacing w:val="-4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отношению</w:t>
      </w:r>
      <w:r>
        <w:rPr>
          <w:spacing w:val="-3"/>
          <w:sz w:val="20"/>
        </w:rPr>
        <w:t xml:space="preserve"> </w:t>
      </w:r>
      <w:r>
        <w:rPr>
          <w:sz w:val="20"/>
        </w:rPr>
        <w:t>к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супервизии</w:t>
      </w:r>
      <w:proofErr w:type="spellEnd"/>
      <w:r>
        <w:rPr>
          <w:sz w:val="20"/>
        </w:rPr>
        <w:t>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spacing w:before="1"/>
        <w:rPr>
          <w:sz w:val="20"/>
        </w:rPr>
      </w:pPr>
      <w:r>
        <w:rPr>
          <w:sz w:val="20"/>
        </w:rPr>
        <w:t>Ответственность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конфиденциальность.</w:t>
      </w:r>
    </w:p>
    <w:p w:rsidR="00A555DE" w:rsidRDefault="00345AAC">
      <w:pPr>
        <w:pStyle w:val="a5"/>
        <w:numPr>
          <w:ilvl w:val="0"/>
          <w:numId w:val="15"/>
        </w:numPr>
        <w:tabs>
          <w:tab w:val="left" w:pos="1287"/>
        </w:tabs>
        <w:rPr>
          <w:sz w:val="20"/>
        </w:rPr>
      </w:pPr>
      <w:r>
        <w:rPr>
          <w:sz w:val="20"/>
        </w:rPr>
        <w:t>Организация</w:t>
      </w:r>
      <w:r>
        <w:rPr>
          <w:spacing w:val="-7"/>
          <w:sz w:val="20"/>
        </w:rPr>
        <w:t xml:space="preserve"> </w:t>
      </w:r>
      <w:r>
        <w:rPr>
          <w:sz w:val="20"/>
        </w:rPr>
        <w:t>института</w:t>
      </w:r>
      <w:r>
        <w:rPr>
          <w:spacing w:val="-3"/>
          <w:sz w:val="20"/>
        </w:rPr>
        <w:t xml:space="preserve"> </w:t>
      </w:r>
      <w:r>
        <w:rPr>
          <w:sz w:val="20"/>
        </w:rPr>
        <w:t>кураторства.</w:t>
      </w:r>
    </w:p>
    <w:p w:rsidR="00A555DE" w:rsidRDefault="00A555DE">
      <w:pPr>
        <w:pStyle w:val="a3"/>
        <w:spacing w:before="3"/>
      </w:pPr>
    </w:p>
    <w:p w:rsidR="00A555DE" w:rsidRDefault="00345AAC">
      <w:pPr>
        <w:pStyle w:val="1"/>
        <w:numPr>
          <w:ilvl w:val="1"/>
          <w:numId w:val="28"/>
        </w:numPr>
        <w:tabs>
          <w:tab w:val="left" w:pos="1303"/>
        </w:tabs>
        <w:ind w:left="292" w:right="1414" w:firstLine="708"/>
      </w:pPr>
      <w:r>
        <w:t>Определение соотношения объема занятий, проведенное путем непосредственного</w:t>
      </w:r>
      <w:r>
        <w:rPr>
          <w:spacing w:val="-47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педагогического работника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обучающимися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proofErr w:type="spellStart"/>
      <w:r>
        <w:t>очнго</w:t>
      </w:r>
      <w:proofErr w:type="spellEnd"/>
      <w:r>
        <w:t>-заочной</w:t>
      </w:r>
      <w:r>
        <w:rPr>
          <w:spacing w:val="-3"/>
        </w:rPr>
        <w:t xml:space="preserve"> </w:t>
      </w:r>
      <w:r>
        <w:t>форме</w:t>
      </w:r>
    </w:p>
    <w:p w:rsidR="00A555DE" w:rsidRDefault="00A555DE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3178"/>
        <w:gridCol w:w="2693"/>
        <w:gridCol w:w="2091"/>
      </w:tblGrid>
      <w:tr w:rsidR="00A555DE">
        <w:trPr>
          <w:trHeight w:val="230"/>
        </w:trPr>
        <w:tc>
          <w:tcPr>
            <w:tcW w:w="1894" w:type="dxa"/>
            <w:vMerge w:val="restart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b/>
              </w:rPr>
            </w:pPr>
          </w:p>
          <w:p w:rsidR="00A555DE" w:rsidRDefault="00A555DE">
            <w:pPr>
              <w:pStyle w:val="TableParagraph"/>
              <w:spacing w:before="3" w:line="240" w:lineRule="auto"/>
              <w:ind w:left="0"/>
              <w:rPr>
                <w:b/>
                <w:sz w:val="28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612" w:right="104" w:hanging="481"/>
              <w:rPr>
                <w:b/>
                <w:sz w:val="20"/>
              </w:rPr>
            </w:pPr>
            <w:r>
              <w:rPr>
                <w:b/>
                <w:sz w:val="20"/>
              </w:rPr>
              <w:t>Виды контактной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5871" w:type="dxa"/>
            <w:gridSpan w:val="2"/>
          </w:tcPr>
          <w:p w:rsidR="00A555DE" w:rsidRDefault="00345AAC">
            <w:pPr>
              <w:pStyle w:val="TableParagraph"/>
              <w:ind w:left="1582"/>
              <w:rPr>
                <w:b/>
                <w:sz w:val="20"/>
              </w:rPr>
            </w:pPr>
            <w:r>
              <w:rPr>
                <w:b/>
                <w:sz w:val="20"/>
              </w:rPr>
              <w:t>Образовательные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технологии</w:t>
            </w:r>
          </w:p>
        </w:tc>
        <w:tc>
          <w:tcPr>
            <w:tcW w:w="2091" w:type="dxa"/>
            <w:vMerge w:val="restart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b/>
              </w:rPr>
            </w:pPr>
          </w:p>
          <w:p w:rsidR="00A555DE" w:rsidRDefault="00A555DE">
            <w:pPr>
              <w:pStyle w:val="TableParagraph"/>
              <w:spacing w:before="3" w:line="240" w:lineRule="auto"/>
              <w:ind w:left="0"/>
              <w:rPr>
                <w:b/>
                <w:sz w:val="28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526" w:right="141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(всего </w:t>
            </w:r>
            <w:proofErr w:type="spellStart"/>
            <w:r>
              <w:rPr>
                <w:b/>
                <w:sz w:val="20"/>
              </w:rPr>
              <w:t>ак.ч</w:t>
            </w:r>
            <w:proofErr w:type="spellEnd"/>
            <w:r>
              <w:rPr>
                <w:b/>
                <w:sz w:val="20"/>
              </w:rPr>
              <w:t>.)</w:t>
            </w:r>
          </w:p>
        </w:tc>
      </w:tr>
      <w:tr w:rsidR="00A555DE">
        <w:trPr>
          <w:trHeight w:val="1380"/>
        </w:trPr>
        <w:tc>
          <w:tcPr>
            <w:tcW w:w="1894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</w:tcPr>
          <w:p w:rsidR="00A555DE" w:rsidRDefault="00345AAC">
            <w:pPr>
              <w:pStyle w:val="TableParagraph"/>
              <w:spacing w:line="240" w:lineRule="auto"/>
              <w:ind w:left="266" w:right="2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проводимых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путем непосредственного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взаимодействия</w:t>
            </w:r>
          </w:p>
          <w:p w:rsidR="00A555DE" w:rsidRDefault="00345AAC">
            <w:pPr>
              <w:pStyle w:val="TableParagraph"/>
              <w:spacing w:line="240" w:lineRule="auto"/>
              <w:ind w:left="266" w:right="2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педагогического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работника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обучающимися</w:t>
            </w:r>
          </w:p>
          <w:p w:rsidR="00A555DE" w:rsidRDefault="00345AAC">
            <w:pPr>
              <w:pStyle w:val="TableParagraph"/>
              <w:spacing w:line="211" w:lineRule="exact"/>
              <w:ind w:left="266" w:right="2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ак.ч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2693" w:type="dxa"/>
          </w:tcPr>
          <w:p w:rsidR="00A555DE" w:rsidRDefault="00345AAC">
            <w:pPr>
              <w:pStyle w:val="TableParagraph"/>
              <w:spacing w:line="240" w:lineRule="auto"/>
              <w:ind w:left="256" w:right="2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 занятий с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применением</w:t>
            </w:r>
          </w:p>
          <w:p w:rsidR="00A555DE" w:rsidRDefault="00345AAC">
            <w:pPr>
              <w:pStyle w:val="TableParagraph"/>
              <w:spacing w:line="240" w:lineRule="auto"/>
              <w:ind w:left="256" w:right="2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электронного обучения,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дистанционных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образовательных</w:t>
            </w:r>
          </w:p>
          <w:p w:rsidR="00A555DE" w:rsidRDefault="00345AAC">
            <w:pPr>
              <w:pStyle w:val="TableParagraph"/>
              <w:spacing w:line="211" w:lineRule="exact"/>
              <w:ind w:left="256" w:right="2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ак.ч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2091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</w:tr>
      <w:tr w:rsidR="00A555DE">
        <w:trPr>
          <w:trHeight w:val="230"/>
        </w:trPr>
        <w:tc>
          <w:tcPr>
            <w:tcW w:w="1894" w:type="dxa"/>
          </w:tcPr>
          <w:p w:rsidR="00A555DE" w:rsidRDefault="00345A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178" w:type="dxa"/>
          </w:tcPr>
          <w:p w:rsidR="00A555DE" w:rsidRDefault="00345AAC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693" w:type="dxa"/>
          </w:tcPr>
          <w:p w:rsidR="00A555DE" w:rsidRDefault="00345AAC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091" w:type="dxa"/>
          </w:tcPr>
          <w:p w:rsidR="00A555DE" w:rsidRDefault="00345AAC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</w:tbl>
    <w:p w:rsidR="00A555DE" w:rsidRDefault="00A555DE">
      <w:pPr>
        <w:jc w:val="center"/>
        <w:rPr>
          <w:sz w:val="20"/>
        </w:rPr>
        <w:sectPr w:rsidR="00A555DE">
          <w:pgSz w:w="11910" w:h="16840"/>
          <w:pgMar w:top="1040" w:right="8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3178"/>
        <w:gridCol w:w="2693"/>
        <w:gridCol w:w="2091"/>
      </w:tblGrid>
      <w:tr w:rsidR="00A555DE">
        <w:trPr>
          <w:trHeight w:val="230"/>
        </w:trPr>
        <w:tc>
          <w:tcPr>
            <w:tcW w:w="1894" w:type="dxa"/>
            <w:vMerge w:val="restart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b/>
              </w:rPr>
            </w:pPr>
          </w:p>
          <w:p w:rsidR="00A555DE" w:rsidRDefault="00A555DE">
            <w:pPr>
              <w:pStyle w:val="TableParagraph"/>
              <w:spacing w:before="10" w:line="240" w:lineRule="auto"/>
              <w:ind w:left="0"/>
              <w:rPr>
                <w:b/>
                <w:sz w:val="27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612" w:right="104" w:hanging="481"/>
              <w:rPr>
                <w:b/>
                <w:sz w:val="20"/>
              </w:rPr>
            </w:pPr>
            <w:r>
              <w:rPr>
                <w:b/>
                <w:sz w:val="20"/>
              </w:rPr>
              <w:t>Виды контактной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5871" w:type="dxa"/>
            <w:gridSpan w:val="2"/>
          </w:tcPr>
          <w:p w:rsidR="00A555DE" w:rsidRDefault="00345AAC">
            <w:pPr>
              <w:pStyle w:val="TableParagraph"/>
              <w:ind w:left="1582"/>
              <w:rPr>
                <w:b/>
                <w:sz w:val="20"/>
              </w:rPr>
            </w:pPr>
            <w:r>
              <w:rPr>
                <w:b/>
                <w:sz w:val="20"/>
              </w:rPr>
              <w:t>Образовательные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технологии</w:t>
            </w:r>
          </w:p>
        </w:tc>
        <w:tc>
          <w:tcPr>
            <w:tcW w:w="2091" w:type="dxa"/>
            <w:vMerge w:val="restart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b/>
              </w:rPr>
            </w:pPr>
          </w:p>
          <w:p w:rsidR="00A555DE" w:rsidRDefault="00A555DE">
            <w:pPr>
              <w:pStyle w:val="TableParagraph"/>
              <w:spacing w:before="10" w:line="240" w:lineRule="auto"/>
              <w:ind w:left="0"/>
              <w:rPr>
                <w:b/>
                <w:sz w:val="27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526" w:right="141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(всего </w:t>
            </w:r>
            <w:proofErr w:type="spellStart"/>
            <w:r>
              <w:rPr>
                <w:b/>
                <w:sz w:val="20"/>
              </w:rPr>
              <w:t>ак.ч</w:t>
            </w:r>
            <w:proofErr w:type="spellEnd"/>
            <w:r>
              <w:rPr>
                <w:b/>
                <w:sz w:val="20"/>
              </w:rPr>
              <w:t>.)</w:t>
            </w:r>
          </w:p>
        </w:tc>
      </w:tr>
      <w:tr w:rsidR="00A555DE">
        <w:trPr>
          <w:trHeight w:val="1382"/>
        </w:trPr>
        <w:tc>
          <w:tcPr>
            <w:tcW w:w="1894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</w:tcPr>
          <w:p w:rsidR="00A555DE" w:rsidRDefault="00345AAC">
            <w:pPr>
              <w:pStyle w:val="TableParagraph"/>
              <w:spacing w:line="240" w:lineRule="auto"/>
              <w:ind w:left="266" w:right="2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проводимых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путем непосредственного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взаимодействия</w:t>
            </w:r>
          </w:p>
          <w:p w:rsidR="00A555DE" w:rsidRDefault="00345AAC">
            <w:pPr>
              <w:pStyle w:val="TableParagraph"/>
              <w:spacing w:line="240" w:lineRule="auto"/>
              <w:ind w:left="266" w:right="2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педагогического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работника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обучающимися</w:t>
            </w:r>
          </w:p>
          <w:p w:rsidR="00A555DE" w:rsidRDefault="00345AAC">
            <w:pPr>
              <w:pStyle w:val="TableParagraph"/>
              <w:spacing w:line="218" w:lineRule="exact"/>
              <w:ind w:left="266" w:right="2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ак.ч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2693" w:type="dxa"/>
          </w:tcPr>
          <w:p w:rsidR="00A555DE" w:rsidRDefault="00345AAC">
            <w:pPr>
              <w:pStyle w:val="TableParagraph"/>
              <w:spacing w:line="237" w:lineRule="auto"/>
              <w:ind w:left="256" w:right="2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 занятий с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применением</w:t>
            </w:r>
          </w:p>
          <w:p w:rsidR="00A555DE" w:rsidRDefault="00345AAC">
            <w:pPr>
              <w:pStyle w:val="TableParagraph"/>
              <w:spacing w:line="240" w:lineRule="auto"/>
              <w:ind w:left="256" w:right="2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электронного обучения,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дистанционных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образовательных</w:t>
            </w:r>
          </w:p>
          <w:p w:rsidR="00A555DE" w:rsidRDefault="00345AAC">
            <w:pPr>
              <w:pStyle w:val="TableParagraph"/>
              <w:spacing w:line="218" w:lineRule="exact"/>
              <w:ind w:left="256" w:right="2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ак.ч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2091" w:type="dxa"/>
            <w:vMerge/>
            <w:tcBorders>
              <w:top w:val="nil"/>
            </w:tcBorders>
          </w:tcPr>
          <w:p w:rsidR="00A555DE" w:rsidRDefault="00A555DE">
            <w:pPr>
              <w:rPr>
                <w:sz w:val="2"/>
                <w:szCs w:val="2"/>
              </w:rPr>
            </w:pPr>
          </w:p>
        </w:tc>
      </w:tr>
      <w:tr w:rsidR="00A555DE">
        <w:trPr>
          <w:trHeight w:val="230"/>
        </w:trPr>
        <w:tc>
          <w:tcPr>
            <w:tcW w:w="1894" w:type="dxa"/>
          </w:tcPr>
          <w:p w:rsidR="00A555DE" w:rsidRDefault="00345A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178" w:type="dxa"/>
          </w:tcPr>
          <w:p w:rsidR="00A555DE" w:rsidRDefault="00345AAC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693" w:type="dxa"/>
          </w:tcPr>
          <w:p w:rsidR="00A555DE" w:rsidRDefault="00345AAC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091" w:type="dxa"/>
          </w:tcPr>
          <w:p w:rsidR="00A555DE" w:rsidRDefault="00345AAC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A555DE">
        <w:trPr>
          <w:trHeight w:val="457"/>
        </w:trPr>
        <w:tc>
          <w:tcPr>
            <w:tcW w:w="1894" w:type="dxa"/>
          </w:tcPr>
          <w:p w:rsidR="00A555DE" w:rsidRDefault="00345AAC">
            <w:pPr>
              <w:pStyle w:val="TableParagraph"/>
              <w:spacing w:line="22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Лекционного</w:t>
            </w:r>
          </w:p>
          <w:p w:rsidR="00A555DE" w:rsidRDefault="00345AAC">
            <w:pPr>
              <w:pStyle w:val="TableParagraph"/>
              <w:spacing w:line="21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типа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(лекции)</w:t>
            </w:r>
          </w:p>
        </w:tc>
        <w:tc>
          <w:tcPr>
            <w:tcW w:w="3178" w:type="dxa"/>
          </w:tcPr>
          <w:p w:rsidR="00A555DE" w:rsidRDefault="00345AAC">
            <w:pPr>
              <w:pStyle w:val="TableParagraph"/>
              <w:spacing w:before="102" w:line="240" w:lineRule="auto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693" w:type="dxa"/>
          </w:tcPr>
          <w:p w:rsidR="00A555DE" w:rsidRDefault="00345AAC">
            <w:pPr>
              <w:pStyle w:val="TableParagraph"/>
              <w:spacing w:before="102" w:line="240" w:lineRule="auto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-</w:t>
            </w:r>
          </w:p>
        </w:tc>
        <w:tc>
          <w:tcPr>
            <w:tcW w:w="2091" w:type="dxa"/>
          </w:tcPr>
          <w:p w:rsidR="00A555DE" w:rsidRDefault="00345AAC">
            <w:pPr>
              <w:pStyle w:val="TableParagraph"/>
              <w:spacing w:line="222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</w:tr>
      <w:tr w:rsidR="00A555DE">
        <w:trPr>
          <w:trHeight w:val="1151"/>
        </w:trPr>
        <w:tc>
          <w:tcPr>
            <w:tcW w:w="1894" w:type="dxa"/>
          </w:tcPr>
          <w:p w:rsidR="00A555DE" w:rsidRDefault="00345AAC">
            <w:pPr>
              <w:pStyle w:val="TableParagraph"/>
              <w:spacing w:line="237" w:lineRule="auto"/>
              <w:ind w:right="463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Семинарского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типа</w:t>
            </w:r>
          </w:p>
          <w:p w:rsidR="00A555DE" w:rsidRDefault="00345AAC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(семинар</w:t>
            </w:r>
          </w:p>
          <w:p w:rsidR="00A555DE" w:rsidRDefault="00345AAC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дискуссия)</w:t>
            </w:r>
          </w:p>
        </w:tc>
        <w:tc>
          <w:tcPr>
            <w:tcW w:w="317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b/>
              </w:rPr>
            </w:pPr>
          </w:p>
          <w:p w:rsidR="00A555DE" w:rsidRDefault="00345AAC">
            <w:pPr>
              <w:pStyle w:val="TableParagraph"/>
              <w:spacing w:before="195" w:line="240" w:lineRule="auto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693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b/>
              </w:rPr>
            </w:pPr>
          </w:p>
          <w:p w:rsidR="00A555DE" w:rsidRDefault="00345AAC">
            <w:pPr>
              <w:pStyle w:val="TableParagraph"/>
              <w:spacing w:before="195" w:line="240" w:lineRule="auto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091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b/>
              </w:rPr>
            </w:pPr>
          </w:p>
          <w:p w:rsidR="00A555DE" w:rsidRDefault="00A555DE">
            <w:pPr>
              <w:pStyle w:val="TableParagraph"/>
              <w:spacing w:before="4" w:line="240" w:lineRule="auto"/>
              <w:ind w:left="0"/>
              <w:rPr>
                <w:b/>
                <w:sz w:val="17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A555DE">
        <w:trPr>
          <w:trHeight w:val="919"/>
        </w:trPr>
        <w:tc>
          <w:tcPr>
            <w:tcW w:w="1894" w:type="dxa"/>
          </w:tcPr>
          <w:p w:rsidR="00A555DE" w:rsidRDefault="00345AAC">
            <w:pPr>
              <w:pStyle w:val="TableParagraph"/>
              <w:spacing w:line="240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Семинарского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типа</w:t>
            </w:r>
          </w:p>
          <w:p w:rsidR="00A555DE" w:rsidRDefault="00345AAC">
            <w:pPr>
              <w:pStyle w:val="TableParagraph"/>
              <w:spacing w:line="228" w:lineRule="exact"/>
              <w:ind w:right="425"/>
              <w:rPr>
                <w:b/>
                <w:sz w:val="20"/>
              </w:rPr>
            </w:pPr>
            <w:r>
              <w:rPr>
                <w:b/>
                <w:sz w:val="20"/>
              </w:rPr>
              <w:t>(практические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занятия)</w:t>
            </w:r>
          </w:p>
        </w:tc>
        <w:tc>
          <w:tcPr>
            <w:tcW w:w="317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b/>
                <w:sz w:val="29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693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b/>
                <w:sz w:val="29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256" w:right="246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091" w:type="dxa"/>
          </w:tcPr>
          <w:p w:rsidR="00A555DE" w:rsidRDefault="00A555DE">
            <w:pPr>
              <w:pStyle w:val="TableParagraph"/>
              <w:spacing w:before="5" w:line="240" w:lineRule="auto"/>
              <w:ind w:left="0"/>
              <w:rPr>
                <w:b/>
                <w:sz w:val="29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850" w:right="8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26</w:t>
            </w:r>
          </w:p>
        </w:tc>
      </w:tr>
      <w:tr w:rsidR="00A555DE">
        <w:trPr>
          <w:trHeight w:val="1149"/>
        </w:trPr>
        <w:tc>
          <w:tcPr>
            <w:tcW w:w="1894" w:type="dxa"/>
          </w:tcPr>
          <w:p w:rsidR="00A555DE" w:rsidRDefault="00345AAC">
            <w:pPr>
              <w:pStyle w:val="TableParagraph"/>
              <w:spacing w:line="240" w:lineRule="auto"/>
              <w:ind w:right="46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Семинарского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типа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(курсовое</w:t>
            </w:r>
          </w:p>
          <w:p w:rsidR="00A555DE" w:rsidRDefault="00345AAC">
            <w:pPr>
              <w:pStyle w:val="TableParagraph"/>
              <w:spacing w:line="230" w:lineRule="atLeast"/>
              <w:ind w:right="274"/>
              <w:rPr>
                <w:b/>
                <w:sz w:val="20"/>
              </w:rPr>
            </w:pPr>
            <w:r>
              <w:rPr>
                <w:b/>
                <w:sz w:val="20"/>
              </w:rPr>
              <w:t>проектирование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(работа))</w:t>
            </w:r>
          </w:p>
        </w:tc>
        <w:tc>
          <w:tcPr>
            <w:tcW w:w="3178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b/>
              </w:rPr>
            </w:pPr>
          </w:p>
          <w:p w:rsidR="00A555DE" w:rsidRDefault="00345AAC">
            <w:pPr>
              <w:pStyle w:val="TableParagraph"/>
              <w:spacing w:before="195" w:line="240" w:lineRule="auto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693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b/>
              </w:rPr>
            </w:pPr>
          </w:p>
          <w:p w:rsidR="00A555DE" w:rsidRDefault="00345AAC">
            <w:pPr>
              <w:pStyle w:val="TableParagraph"/>
              <w:spacing w:before="195" w:line="240" w:lineRule="auto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091" w:type="dxa"/>
          </w:tcPr>
          <w:p w:rsidR="00A555DE" w:rsidRDefault="00A555DE">
            <w:pPr>
              <w:pStyle w:val="TableParagraph"/>
              <w:spacing w:line="240" w:lineRule="auto"/>
              <w:ind w:left="0"/>
              <w:rPr>
                <w:b/>
              </w:rPr>
            </w:pPr>
          </w:p>
          <w:p w:rsidR="00A555DE" w:rsidRDefault="00345AAC">
            <w:pPr>
              <w:pStyle w:val="TableParagraph"/>
              <w:spacing w:before="195" w:line="240" w:lineRule="auto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A555DE">
        <w:trPr>
          <w:trHeight w:val="920"/>
        </w:trPr>
        <w:tc>
          <w:tcPr>
            <w:tcW w:w="1894" w:type="dxa"/>
          </w:tcPr>
          <w:p w:rsidR="00A555DE" w:rsidRDefault="00345AAC">
            <w:pPr>
              <w:pStyle w:val="TableParagraph"/>
              <w:spacing w:line="240" w:lineRule="auto"/>
              <w:ind w:right="410"/>
              <w:rPr>
                <w:b/>
                <w:sz w:val="20"/>
              </w:rPr>
            </w:pPr>
            <w:r>
              <w:rPr>
                <w:b/>
                <w:sz w:val="20"/>
              </w:rPr>
              <w:t>Семинарского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типа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(лабораторные</w:t>
            </w:r>
          </w:p>
          <w:p w:rsidR="00A555DE" w:rsidRDefault="00345AAC">
            <w:pPr>
              <w:pStyle w:val="TableParagraph"/>
              <w:spacing w:line="21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работы)</w:t>
            </w:r>
          </w:p>
        </w:tc>
        <w:tc>
          <w:tcPr>
            <w:tcW w:w="3178" w:type="dxa"/>
          </w:tcPr>
          <w:p w:rsidR="00A555DE" w:rsidRDefault="00A555DE">
            <w:pPr>
              <w:pStyle w:val="TableParagraph"/>
              <w:spacing w:before="10" w:line="240" w:lineRule="auto"/>
              <w:ind w:left="0"/>
              <w:rPr>
                <w:b/>
                <w:sz w:val="28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693" w:type="dxa"/>
          </w:tcPr>
          <w:p w:rsidR="00A555DE" w:rsidRDefault="00A555DE">
            <w:pPr>
              <w:pStyle w:val="TableParagraph"/>
              <w:spacing w:before="10" w:line="240" w:lineRule="auto"/>
              <w:ind w:left="0"/>
              <w:rPr>
                <w:b/>
                <w:sz w:val="28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091" w:type="dxa"/>
          </w:tcPr>
          <w:p w:rsidR="00A555DE" w:rsidRDefault="00A555DE">
            <w:pPr>
              <w:pStyle w:val="TableParagraph"/>
              <w:spacing w:before="10" w:line="240" w:lineRule="auto"/>
              <w:ind w:left="0"/>
              <w:rPr>
                <w:b/>
                <w:sz w:val="28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A555DE">
        <w:trPr>
          <w:trHeight w:val="691"/>
        </w:trPr>
        <w:tc>
          <w:tcPr>
            <w:tcW w:w="1894" w:type="dxa"/>
          </w:tcPr>
          <w:p w:rsidR="00A555DE" w:rsidRDefault="00345AAC">
            <w:pPr>
              <w:pStyle w:val="TableParagraph"/>
              <w:spacing w:line="240" w:lineRule="auto"/>
              <w:ind w:right="285"/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</w:t>
            </w:r>
          </w:p>
          <w:p w:rsidR="00A555DE" w:rsidRDefault="00345AAC">
            <w:pPr>
              <w:pStyle w:val="TableParagraph"/>
              <w:spacing w:line="21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(экзамен)</w:t>
            </w:r>
          </w:p>
        </w:tc>
        <w:tc>
          <w:tcPr>
            <w:tcW w:w="3178" w:type="dxa"/>
          </w:tcPr>
          <w:p w:rsidR="00A555DE" w:rsidRDefault="00A555DE">
            <w:pPr>
              <w:pStyle w:val="TableParagraph"/>
              <w:spacing w:before="10" w:line="240" w:lineRule="auto"/>
              <w:ind w:left="0"/>
              <w:rPr>
                <w:b/>
                <w:sz w:val="18"/>
              </w:rPr>
            </w:pPr>
          </w:p>
          <w:p w:rsidR="00A555DE" w:rsidRDefault="00345AAC">
            <w:pPr>
              <w:pStyle w:val="TableParagraph"/>
              <w:spacing w:before="1" w:line="240" w:lineRule="auto"/>
              <w:ind w:left="1464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2693" w:type="dxa"/>
          </w:tcPr>
          <w:p w:rsidR="00A555DE" w:rsidRDefault="00A555DE">
            <w:pPr>
              <w:pStyle w:val="TableParagraph"/>
              <w:spacing w:before="10" w:line="240" w:lineRule="auto"/>
              <w:ind w:left="0"/>
              <w:rPr>
                <w:b/>
                <w:sz w:val="18"/>
              </w:rPr>
            </w:pPr>
          </w:p>
          <w:p w:rsidR="00A555DE" w:rsidRDefault="00345AAC">
            <w:pPr>
              <w:pStyle w:val="TableParagraph"/>
              <w:spacing w:before="1" w:line="240" w:lineRule="auto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091" w:type="dxa"/>
          </w:tcPr>
          <w:p w:rsidR="00A555DE" w:rsidRDefault="00A555DE">
            <w:pPr>
              <w:pStyle w:val="TableParagraph"/>
              <w:spacing w:before="4" w:line="240" w:lineRule="auto"/>
              <w:ind w:left="0"/>
              <w:rPr>
                <w:b/>
                <w:sz w:val="19"/>
              </w:rPr>
            </w:pPr>
          </w:p>
          <w:p w:rsidR="00A555DE" w:rsidRDefault="00345AAC">
            <w:pPr>
              <w:pStyle w:val="TableParagraph"/>
              <w:spacing w:line="240" w:lineRule="auto"/>
              <w:ind w:left="850" w:right="8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2,2</w:t>
            </w:r>
          </w:p>
        </w:tc>
      </w:tr>
      <w:tr w:rsidR="00A555DE">
        <w:trPr>
          <w:trHeight w:val="230"/>
        </w:trPr>
        <w:tc>
          <w:tcPr>
            <w:tcW w:w="1894" w:type="dxa"/>
          </w:tcPr>
          <w:p w:rsidR="00A555DE" w:rsidRDefault="00345AAC">
            <w:pPr>
              <w:pStyle w:val="TableParagraph"/>
              <w:ind w:left="668" w:right="662"/>
              <w:jc w:val="center"/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3178" w:type="dxa"/>
          </w:tcPr>
          <w:p w:rsidR="00A555DE" w:rsidRDefault="00345AAC">
            <w:pPr>
              <w:pStyle w:val="TableParagraph"/>
              <w:ind w:left="1414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2693" w:type="dxa"/>
          </w:tcPr>
          <w:p w:rsidR="00A555DE" w:rsidRDefault="00345AAC">
            <w:pPr>
              <w:pStyle w:val="TableParagraph"/>
              <w:ind w:left="256" w:right="246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091" w:type="dxa"/>
          </w:tcPr>
          <w:p w:rsidR="00A555DE" w:rsidRDefault="00345AAC">
            <w:pPr>
              <w:pStyle w:val="TableParagraph"/>
              <w:ind w:left="850" w:right="8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38,2</w:t>
            </w:r>
          </w:p>
        </w:tc>
      </w:tr>
    </w:tbl>
    <w:p w:rsidR="00A555DE" w:rsidRDefault="00A555DE">
      <w:pPr>
        <w:pStyle w:val="a3"/>
        <w:rPr>
          <w:b/>
          <w:sz w:val="11"/>
        </w:rPr>
      </w:pPr>
    </w:p>
    <w:p w:rsidR="00A555DE" w:rsidRDefault="00345AAC">
      <w:pPr>
        <w:spacing w:before="91"/>
        <w:ind w:left="292" w:right="274" w:firstLine="730"/>
        <w:rPr>
          <w:i/>
          <w:sz w:val="20"/>
        </w:rPr>
      </w:pPr>
      <w:r>
        <w:rPr>
          <w:i/>
          <w:sz w:val="20"/>
        </w:rPr>
        <w:t>Соотношение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объема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занятий,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проведенных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путем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непосредственного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взаимодействия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педагогического работника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с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обучающимися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очно-заочной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форме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-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32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%</w:t>
      </w:r>
    </w:p>
    <w:p w:rsidR="00A555DE" w:rsidRDefault="00A555DE">
      <w:pPr>
        <w:pStyle w:val="a3"/>
        <w:spacing w:before="4"/>
        <w:rPr>
          <w:i/>
        </w:rPr>
      </w:pPr>
    </w:p>
    <w:p w:rsidR="00A555DE" w:rsidRDefault="00345AAC">
      <w:pPr>
        <w:pStyle w:val="1"/>
        <w:numPr>
          <w:ilvl w:val="0"/>
          <w:numId w:val="14"/>
        </w:numPr>
        <w:tabs>
          <w:tab w:val="left" w:pos="1201"/>
        </w:tabs>
        <w:ind w:hanging="200"/>
        <w:jc w:val="both"/>
      </w:pPr>
      <w:r>
        <w:t>Методические</w:t>
      </w:r>
      <w:r>
        <w:rPr>
          <w:spacing w:val="-5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A555DE" w:rsidRDefault="00345AAC">
      <w:pPr>
        <w:pStyle w:val="a5"/>
        <w:numPr>
          <w:ilvl w:val="1"/>
          <w:numId w:val="14"/>
        </w:numPr>
        <w:tabs>
          <w:tab w:val="left" w:pos="1303"/>
        </w:tabs>
        <w:spacing w:line="228" w:lineRule="exact"/>
        <w:jc w:val="both"/>
        <w:rPr>
          <w:b/>
          <w:sz w:val="20"/>
        </w:rPr>
      </w:pPr>
      <w:r>
        <w:rPr>
          <w:b/>
          <w:sz w:val="20"/>
        </w:rPr>
        <w:t>Учебно-методическое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обеспечение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дисциплины</w:t>
      </w:r>
    </w:p>
    <w:p w:rsidR="00A555DE" w:rsidRDefault="00345AAC">
      <w:pPr>
        <w:spacing w:line="228" w:lineRule="exact"/>
        <w:ind w:left="1001"/>
        <w:jc w:val="both"/>
        <w:rPr>
          <w:i/>
          <w:sz w:val="20"/>
        </w:rPr>
      </w:pPr>
      <w:r>
        <w:rPr>
          <w:i/>
          <w:sz w:val="20"/>
        </w:rPr>
        <w:t>Методические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указания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преподавателя</w:t>
      </w:r>
    </w:p>
    <w:p w:rsidR="00A555DE" w:rsidRDefault="00345AAC">
      <w:pPr>
        <w:pStyle w:val="a3"/>
        <w:spacing w:before="1"/>
        <w:ind w:left="292" w:right="275" w:firstLine="708"/>
        <w:jc w:val="both"/>
      </w:pPr>
      <w:r>
        <w:t>Изучение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лекций,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самостоятельной работы студентов, консультаций. Главное назначение лекции</w:t>
      </w:r>
      <w:r>
        <w:rPr>
          <w:spacing w:val="1"/>
        </w:rPr>
        <w:t xml:space="preserve"> </w:t>
      </w:r>
      <w:r>
        <w:t>- обеспечить теоретическую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-3"/>
        </w:rPr>
        <w:t xml:space="preserve"> </w:t>
      </w:r>
      <w:r>
        <w:t>сформировать</w:t>
      </w:r>
      <w:r>
        <w:rPr>
          <w:spacing w:val="-8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ориентиры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над дисциплиной.</w:t>
      </w:r>
    </w:p>
    <w:p w:rsidR="00A555DE" w:rsidRDefault="00345AAC">
      <w:pPr>
        <w:pStyle w:val="a3"/>
        <w:ind w:left="292" w:right="278" w:firstLine="708"/>
        <w:jc w:val="both"/>
      </w:pPr>
      <w:r>
        <w:t>Основной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вопросов дисциплины, их методологическая</w:t>
      </w:r>
      <w:r>
        <w:rPr>
          <w:spacing w:val="1"/>
        </w:rPr>
        <w:t xml:space="preserve"> </w:t>
      </w:r>
      <w:r>
        <w:t>и методическая</w:t>
      </w:r>
      <w:r>
        <w:rPr>
          <w:spacing w:val="1"/>
        </w:rPr>
        <w:t xml:space="preserve"> </w:t>
      </w:r>
      <w:r>
        <w:t>проработка. Они проводятся в форме опроса,</w:t>
      </w:r>
      <w:r>
        <w:rPr>
          <w:spacing w:val="1"/>
        </w:rPr>
        <w:t xml:space="preserve"> </w:t>
      </w:r>
      <w:r>
        <w:t>диспута, тестирования, обсуждения</w:t>
      </w:r>
      <w:r>
        <w:rPr>
          <w:spacing w:val="-1"/>
        </w:rPr>
        <w:t xml:space="preserve"> </w:t>
      </w:r>
      <w:r>
        <w:t>докладов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пр.</w:t>
      </w:r>
    </w:p>
    <w:p w:rsidR="00A555DE" w:rsidRDefault="00345AAC">
      <w:pPr>
        <w:pStyle w:val="a3"/>
        <w:ind w:left="292" w:right="278" w:firstLine="708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дополняется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тестирующими</w:t>
      </w:r>
      <w:r>
        <w:rPr>
          <w:spacing w:val="1"/>
        </w:rPr>
        <w:t xml:space="preserve"> </w:t>
      </w:r>
      <w:r>
        <w:t xml:space="preserve">системами, </w:t>
      </w:r>
      <w:proofErr w:type="spellStart"/>
      <w:r>
        <w:t>тренинговыми</w:t>
      </w:r>
      <w:proofErr w:type="spellEnd"/>
      <w:r>
        <w:t xml:space="preserve"> программами, информационными базами, образовательным ресурсов 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-2"/>
        </w:rPr>
        <w:t xml:space="preserve"> </w:t>
      </w:r>
      <w:r>
        <w:t>среды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Интернет.</w:t>
      </w:r>
    </w:p>
    <w:p w:rsidR="00A555DE" w:rsidRDefault="00A555DE">
      <w:pPr>
        <w:pStyle w:val="a3"/>
        <w:spacing w:before="5"/>
      </w:pPr>
    </w:p>
    <w:p w:rsidR="00A555DE" w:rsidRDefault="00345AAC">
      <w:pPr>
        <w:pStyle w:val="1"/>
        <w:numPr>
          <w:ilvl w:val="1"/>
          <w:numId w:val="14"/>
        </w:numPr>
        <w:tabs>
          <w:tab w:val="left" w:pos="1447"/>
        </w:tabs>
        <w:ind w:left="292" w:right="280" w:firstLine="708"/>
      </w:pPr>
      <w:r>
        <w:t>Методические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процедуры</w:t>
      </w:r>
      <w:r>
        <w:rPr>
          <w:spacing w:val="-47"/>
        </w:rPr>
        <w:t xml:space="preserve"> </w:t>
      </w:r>
      <w:r>
        <w:t>оценивания</w:t>
      </w:r>
      <w:r>
        <w:rPr>
          <w:spacing w:val="-1"/>
        </w:rPr>
        <w:t xml:space="preserve"> </w:t>
      </w:r>
      <w:r>
        <w:t>знаний, умений, навыков</w:t>
      </w:r>
      <w:r>
        <w:rPr>
          <w:spacing w:val="-1"/>
        </w:rPr>
        <w:t xml:space="preserve"> </w:t>
      </w:r>
      <w:r>
        <w:t>и (или)</w:t>
      </w:r>
      <w:r>
        <w:rPr>
          <w:spacing w:val="1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</w:t>
      </w:r>
    </w:p>
    <w:p w:rsidR="00A555DE" w:rsidRDefault="00345AAC">
      <w:pPr>
        <w:pStyle w:val="a3"/>
        <w:ind w:left="292" w:firstLine="708"/>
      </w:pPr>
      <w:r>
        <w:t>Методические</w:t>
      </w:r>
      <w:r>
        <w:rPr>
          <w:spacing w:val="31"/>
        </w:rPr>
        <w:t xml:space="preserve"> </w:t>
      </w:r>
      <w:r>
        <w:t>материалы</w:t>
      </w:r>
      <w:r>
        <w:rPr>
          <w:spacing w:val="32"/>
        </w:rPr>
        <w:t xml:space="preserve"> </w:t>
      </w:r>
      <w:r>
        <w:t>доступны</w:t>
      </w:r>
      <w:r>
        <w:rPr>
          <w:spacing w:val="31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сайте</w:t>
      </w:r>
      <w:r>
        <w:rPr>
          <w:spacing w:val="34"/>
        </w:rPr>
        <w:t xml:space="preserve"> </w:t>
      </w:r>
      <w:r>
        <w:t>«Личная</w:t>
      </w:r>
      <w:r>
        <w:rPr>
          <w:spacing w:val="33"/>
        </w:rPr>
        <w:t xml:space="preserve"> </w:t>
      </w:r>
      <w:r>
        <w:t>студия»</w:t>
      </w:r>
      <w:r>
        <w:rPr>
          <w:spacing w:val="28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разделе</w:t>
      </w:r>
      <w:r>
        <w:rPr>
          <w:spacing w:val="36"/>
        </w:rPr>
        <w:t xml:space="preserve"> </w:t>
      </w:r>
      <w:r>
        <w:t>«Методические</w:t>
      </w:r>
      <w:r>
        <w:rPr>
          <w:spacing w:val="34"/>
        </w:rPr>
        <w:t xml:space="preserve"> </w:t>
      </w:r>
      <w:r>
        <w:t>указания</w:t>
      </w:r>
      <w:r>
        <w:rPr>
          <w:spacing w:val="31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пособия».</w:t>
      </w:r>
    </w:p>
    <w:p w:rsidR="00A555DE" w:rsidRDefault="00345AAC">
      <w:pPr>
        <w:pStyle w:val="a5"/>
        <w:numPr>
          <w:ilvl w:val="0"/>
          <w:numId w:val="13"/>
        </w:numPr>
        <w:tabs>
          <w:tab w:val="left" w:pos="1194"/>
        </w:tabs>
        <w:ind w:hanging="193"/>
        <w:rPr>
          <w:sz w:val="20"/>
        </w:rPr>
      </w:pPr>
      <w:r>
        <w:rPr>
          <w:sz w:val="20"/>
        </w:rPr>
        <w:t>Методические</w:t>
      </w:r>
      <w:r>
        <w:rPr>
          <w:spacing w:val="-3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-4"/>
          <w:sz w:val="20"/>
        </w:rPr>
        <w:t xml:space="preserve"> </w:t>
      </w:r>
      <w:r>
        <w:rPr>
          <w:sz w:val="20"/>
        </w:rPr>
        <w:t>«Введение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технологию</w:t>
      </w:r>
      <w:r>
        <w:rPr>
          <w:spacing w:val="-5"/>
          <w:sz w:val="20"/>
        </w:rPr>
        <w:t xml:space="preserve"> </w:t>
      </w:r>
      <w:r>
        <w:rPr>
          <w:sz w:val="20"/>
        </w:rPr>
        <w:t>обучения».</w:t>
      </w:r>
    </w:p>
    <w:p w:rsidR="00A555DE" w:rsidRDefault="00345AAC">
      <w:pPr>
        <w:pStyle w:val="a5"/>
        <w:numPr>
          <w:ilvl w:val="0"/>
          <w:numId w:val="13"/>
        </w:numPr>
        <w:tabs>
          <w:tab w:val="left" w:pos="1194"/>
        </w:tabs>
        <w:ind w:hanging="193"/>
        <w:rPr>
          <w:sz w:val="20"/>
        </w:rPr>
      </w:pPr>
      <w:r>
        <w:rPr>
          <w:sz w:val="20"/>
        </w:rPr>
        <w:t>Методические</w:t>
      </w:r>
      <w:r>
        <w:rPr>
          <w:spacing w:val="-3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-6"/>
          <w:sz w:val="20"/>
        </w:rPr>
        <w:t xml:space="preserve"> </w:t>
      </w:r>
      <w:r>
        <w:rPr>
          <w:sz w:val="20"/>
        </w:rPr>
        <w:t>по</w:t>
      </w:r>
      <w:r>
        <w:rPr>
          <w:spacing w:val="-3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-4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-4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-4"/>
          <w:sz w:val="20"/>
        </w:rPr>
        <w:t xml:space="preserve"> </w:t>
      </w:r>
      <w:r>
        <w:rPr>
          <w:sz w:val="20"/>
        </w:rPr>
        <w:t>«</w:t>
      </w:r>
      <w:proofErr w:type="spellStart"/>
      <w:r>
        <w:rPr>
          <w:sz w:val="20"/>
        </w:rPr>
        <w:t>Вебинар</w:t>
      </w:r>
      <w:proofErr w:type="spellEnd"/>
      <w:r>
        <w:rPr>
          <w:sz w:val="20"/>
        </w:rPr>
        <w:t>».</w:t>
      </w:r>
    </w:p>
    <w:p w:rsidR="00A555DE" w:rsidRDefault="00345AAC">
      <w:pPr>
        <w:pStyle w:val="a5"/>
        <w:numPr>
          <w:ilvl w:val="0"/>
          <w:numId w:val="13"/>
        </w:numPr>
        <w:tabs>
          <w:tab w:val="left" w:pos="1194"/>
        </w:tabs>
        <w:ind w:left="1361" w:right="269" w:hanging="360"/>
        <w:rPr>
          <w:sz w:val="20"/>
        </w:rPr>
      </w:pPr>
      <w:r>
        <w:rPr>
          <w:sz w:val="20"/>
        </w:rPr>
        <w:t>Методические указания по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проведению занятия</w:t>
      </w:r>
      <w:r>
        <w:rPr>
          <w:spacing w:val="1"/>
          <w:sz w:val="20"/>
        </w:rPr>
        <w:t xml:space="preserve"> </w:t>
      </w:r>
      <w:r>
        <w:rPr>
          <w:sz w:val="20"/>
        </w:rPr>
        <w:t>«Семинар</w:t>
      </w:r>
      <w:r>
        <w:rPr>
          <w:spacing w:val="1"/>
          <w:sz w:val="20"/>
        </w:rPr>
        <w:t xml:space="preserve"> </w:t>
      </w:r>
      <w:r>
        <w:rPr>
          <w:sz w:val="20"/>
        </w:rPr>
        <w:t>- обсуждение устного эссе»,</w:t>
      </w:r>
      <w:r>
        <w:rPr>
          <w:spacing w:val="1"/>
          <w:sz w:val="20"/>
        </w:rPr>
        <w:t xml:space="preserve"> </w:t>
      </w:r>
      <w:r>
        <w:rPr>
          <w:sz w:val="20"/>
        </w:rPr>
        <w:t>«Семинар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-47"/>
          <w:sz w:val="20"/>
        </w:rPr>
        <w:t xml:space="preserve"> </w:t>
      </w:r>
      <w:r>
        <w:rPr>
          <w:sz w:val="20"/>
        </w:rPr>
        <w:t>обсуждение</w:t>
      </w:r>
      <w:r>
        <w:rPr>
          <w:spacing w:val="2"/>
          <w:sz w:val="20"/>
        </w:rPr>
        <w:t xml:space="preserve"> </w:t>
      </w:r>
      <w:r>
        <w:rPr>
          <w:sz w:val="20"/>
        </w:rPr>
        <w:t>устного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доклада».</w:t>
      </w:r>
    </w:p>
    <w:p w:rsidR="00A555DE" w:rsidRDefault="00345AAC">
      <w:pPr>
        <w:pStyle w:val="a5"/>
        <w:numPr>
          <w:ilvl w:val="0"/>
          <w:numId w:val="13"/>
        </w:numPr>
        <w:tabs>
          <w:tab w:val="left" w:pos="1194"/>
        </w:tabs>
        <w:spacing w:line="229" w:lineRule="exact"/>
        <w:ind w:hanging="193"/>
        <w:rPr>
          <w:sz w:val="20"/>
        </w:rPr>
      </w:pPr>
      <w:r>
        <w:rPr>
          <w:sz w:val="20"/>
        </w:rPr>
        <w:t>Методические</w:t>
      </w:r>
      <w:r>
        <w:rPr>
          <w:spacing w:val="-2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2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-4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-1"/>
          <w:sz w:val="20"/>
        </w:rPr>
        <w:t xml:space="preserve"> </w:t>
      </w:r>
      <w:r>
        <w:rPr>
          <w:sz w:val="20"/>
        </w:rPr>
        <w:t>«Семинар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асессмент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реферата».</w:t>
      </w:r>
    </w:p>
    <w:p w:rsidR="00A555DE" w:rsidRDefault="00345AAC">
      <w:pPr>
        <w:pStyle w:val="a5"/>
        <w:numPr>
          <w:ilvl w:val="0"/>
          <w:numId w:val="13"/>
        </w:numPr>
        <w:tabs>
          <w:tab w:val="left" w:pos="1194"/>
        </w:tabs>
        <w:ind w:hanging="193"/>
        <w:rPr>
          <w:sz w:val="20"/>
        </w:rPr>
      </w:pPr>
      <w:r>
        <w:rPr>
          <w:sz w:val="20"/>
        </w:rPr>
        <w:t>Методические</w:t>
      </w:r>
      <w:r>
        <w:rPr>
          <w:spacing w:val="-2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-4"/>
          <w:sz w:val="20"/>
        </w:rPr>
        <w:t xml:space="preserve"> </w:t>
      </w:r>
      <w:r>
        <w:rPr>
          <w:sz w:val="20"/>
        </w:rPr>
        <w:t>занятия «Семинар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обсуждение</w:t>
      </w:r>
      <w:r>
        <w:rPr>
          <w:spacing w:val="-4"/>
          <w:sz w:val="20"/>
        </w:rPr>
        <w:t xml:space="preserve"> </w:t>
      </w:r>
      <w:r>
        <w:rPr>
          <w:sz w:val="20"/>
        </w:rPr>
        <w:t>реферата».</w:t>
      </w:r>
    </w:p>
    <w:p w:rsidR="00A555DE" w:rsidRDefault="00345AAC">
      <w:pPr>
        <w:pStyle w:val="a5"/>
        <w:numPr>
          <w:ilvl w:val="0"/>
          <w:numId w:val="13"/>
        </w:numPr>
        <w:tabs>
          <w:tab w:val="left" w:pos="1194"/>
        </w:tabs>
        <w:ind w:hanging="193"/>
        <w:rPr>
          <w:sz w:val="20"/>
        </w:rPr>
      </w:pPr>
      <w:r>
        <w:rPr>
          <w:sz w:val="20"/>
        </w:rPr>
        <w:t>Методические</w:t>
      </w:r>
      <w:r>
        <w:rPr>
          <w:spacing w:val="8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54"/>
          <w:sz w:val="20"/>
        </w:rPr>
        <w:t xml:space="preserve"> </w:t>
      </w:r>
      <w:r>
        <w:rPr>
          <w:sz w:val="20"/>
        </w:rPr>
        <w:t>по</w:t>
      </w:r>
      <w:r>
        <w:rPr>
          <w:spacing w:val="56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55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54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52"/>
          <w:sz w:val="20"/>
        </w:rPr>
        <w:t xml:space="preserve"> </w:t>
      </w:r>
      <w:r>
        <w:rPr>
          <w:sz w:val="20"/>
        </w:rPr>
        <w:t>с</w:t>
      </w:r>
      <w:r>
        <w:rPr>
          <w:spacing w:val="55"/>
          <w:sz w:val="20"/>
        </w:rPr>
        <w:t xml:space="preserve"> </w:t>
      </w:r>
      <w:r>
        <w:rPr>
          <w:sz w:val="20"/>
        </w:rPr>
        <w:t>компьютерным</w:t>
      </w:r>
      <w:r>
        <w:rPr>
          <w:spacing w:val="55"/>
          <w:sz w:val="20"/>
        </w:rPr>
        <w:t xml:space="preserve"> </w:t>
      </w:r>
      <w:r>
        <w:rPr>
          <w:sz w:val="20"/>
        </w:rPr>
        <w:t>средством</w:t>
      </w:r>
      <w:r>
        <w:rPr>
          <w:spacing w:val="53"/>
          <w:sz w:val="20"/>
        </w:rPr>
        <w:t xml:space="preserve"> </w:t>
      </w:r>
      <w:r>
        <w:rPr>
          <w:sz w:val="20"/>
        </w:rPr>
        <w:t>обучения</w:t>
      </w:r>
    </w:p>
    <w:p w:rsidR="00A555DE" w:rsidRDefault="00345AAC">
      <w:pPr>
        <w:pStyle w:val="a3"/>
        <w:ind w:left="1361"/>
      </w:pPr>
      <w:r>
        <w:t>«Практическое</w:t>
      </w:r>
      <w:r>
        <w:rPr>
          <w:spacing w:val="-4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тест-тренинг».</w:t>
      </w:r>
    </w:p>
    <w:p w:rsidR="00A555DE" w:rsidRDefault="00A555DE">
      <w:pPr>
        <w:sectPr w:rsidR="00A555DE">
          <w:pgSz w:w="11910" w:h="16840"/>
          <w:pgMar w:top="1120" w:right="860" w:bottom="280" w:left="840" w:header="720" w:footer="720" w:gutter="0"/>
          <w:cols w:space="720"/>
        </w:sectPr>
      </w:pPr>
    </w:p>
    <w:p w:rsidR="00A555DE" w:rsidRDefault="00345AAC">
      <w:pPr>
        <w:pStyle w:val="a5"/>
        <w:numPr>
          <w:ilvl w:val="0"/>
          <w:numId w:val="13"/>
        </w:numPr>
        <w:tabs>
          <w:tab w:val="left" w:pos="1194"/>
        </w:tabs>
        <w:spacing w:before="67"/>
        <w:ind w:hanging="193"/>
        <w:rPr>
          <w:sz w:val="20"/>
        </w:rPr>
      </w:pPr>
      <w:r>
        <w:rPr>
          <w:sz w:val="20"/>
        </w:rPr>
        <w:lastRenderedPageBreak/>
        <w:t>Методические</w:t>
      </w:r>
      <w:r>
        <w:rPr>
          <w:spacing w:val="8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54"/>
          <w:sz w:val="20"/>
        </w:rPr>
        <w:t xml:space="preserve"> </w:t>
      </w:r>
      <w:r>
        <w:rPr>
          <w:sz w:val="20"/>
        </w:rPr>
        <w:t>по</w:t>
      </w:r>
      <w:r>
        <w:rPr>
          <w:spacing w:val="56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55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54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52"/>
          <w:sz w:val="20"/>
        </w:rPr>
        <w:t xml:space="preserve"> </w:t>
      </w:r>
      <w:r>
        <w:rPr>
          <w:sz w:val="20"/>
        </w:rPr>
        <w:t>с</w:t>
      </w:r>
      <w:r>
        <w:rPr>
          <w:spacing w:val="55"/>
          <w:sz w:val="20"/>
        </w:rPr>
        <w:t xml:space="preserve"> </w:t>
      </w:r>
      <w:r>
        <w:rPr>
          <w:sz w:val="20"/>
        </w:rPr>
        <w:t>компьютерным</w:t>
      </w:r>
      <w:r>
        <w:rPr>
          <w:spacing w:val="55"/>
          <w:sz w:val="20"/>
        </w:rPr>
        <w:t xml:space="preserve"> </w:t>
      </w:r>
      <w:r>
        <w:rPr>
          <w:sz w:val="20"/>
        </w:rPr>
        <w:t>средством</w:t>
      </w:r>
      <w:r>
        <w:rPr>
          <w:spacing w:val="53"/>
          <w:sz w:val="20"/>
        </w:rPr>
        <w:t xml:space="preserve"> </w:t>
      </w:r>
      <w:r>
        <w:rPr>
          <w:sz w:val="20"/>
        </w:rPr>
        <w:t>обучения</w:t>
      </w:r>
    </w:p>
    <w:p w:rsidR="00A555DE" w:rsidRDefault="00345AAC">
      <w:pPr>
        <w:pStyle w:val="a3"/>
        <w:spacing w:before="1"/>
        <w:ind w:left="1361"/>
      </w:pPr>
      <w:r>
        <w:t>«Практическое</w:t>
      </w:r>
      <w:r>
        <w:rPr>
          <w:spacing w:val="-3"/>
        </w:rPr>
        <w:t xml:space="preserve"> </w:t>
      </w:r>
      <w:r>
        <w:t>занятие -</w:t>
      </w:r>
      <w:r>
        <w:rPr>
          <w:spacing w:val="-5"/>
        </w:rPr>
        <w:t xml:space="preserve"> </w:t>
      </w:r>
      <w:proofErr w:type="spellStart"/>
      <w:r>
        <w:t>глоссарный</w:t>
      </w:r>
      <w:proofErr w:type="spellEnd"/>
      <w:r>
        <w:rPr>
          <w:spacing w:val="-4"/>
        </w:rPr>
        <w:t xml:space="preserve"> </w:t>
      </w:r>
      <w:r>
        <w:t>тренинг».</w:t>
      </w:r>
    </w:p>
    <w:p w:rsidR="00A555DE" w:rsidRDefault="00345AAC">
      <w:pPr>
        <w:pStyle w:val="a5"/>
        <w:numPr>
          <w:ilvl w:val="0"/>
          <w:numId w:val="13"/>
        </w:numPr>
        <w:tabs>
          <w:tab w:val="left" w:pos="1194"/>
        </w:tabs>
        <w:spacing w:before="1"/>
        <w:ind w:hanging="193"/>
        <w:rPr>
          <w:sz w:val="20"/>
        </w:rPr>
      </w:pPr>
      <w:r>
        <w:rPr>
          <w:sz w:val="20"/>
        </w:rPr>
        <w:t>Методические</w:t>
      </w:r>
      <w:r>
        <w:rPr>
          <w:spacing w:val="-3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-6"/>
          <w:sz w:val="20"/>
        </w:rPr>
        <w:t xml:space="preserve"> </w:t>
      </w:r>
      <w:r>
        <w:rPr>
          <w:sz w:val="20"/>
        </w:rPr>
        <w:t>по</w:t>
      </w:r>
      <w:r>
        <w:rPr>
          <w:spacing w:val="-3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-5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-2"/>
          <w:sz w:val="20"/>
        </w:rPr>
        <w:t xml:space="preserve"> </w:t>
      </w:r>
      <w:r>
        <w:rPr>
          <w:sz w:val="20"/>
        </w:rPr>
        <w:t>«Практическое</w:t>
      </w:r>
      <w:r>
        <w:rPr>
          <w:spacing w:val="-5"/>
          <w:sz w:val="20"/>
        </w:rPr>
        <w:t xml:space="preserve"> </w:t>
      </w:r>
      <w:r>
        <w:rPr>
          <w:sz w:val="20"/>
        </w:rPr>
        <w:t>занятие</w:t>
      </w:r>
      <w:r>
        <w:rPr>
          <w:spacing w:val="2"/>
          <w:sz w:val="20"/>
        </w:rPr>
        <w:t xml:space="preserve"> </w:t>
      </w:r>
      <w:r>
        <w:rPr>
          <w:sz w:val="20"/>
        </w:rPr>
        <w:t>-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позетовое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тестирование».</w:t>
      </w:r>
    </w:p>
    <w:p w:rsidR="00A555DE" w:rsidRDefault="00345AAC">
      <w:pPr>
        <w:pStyle w:val="a5"/>
        <w:numPr>
          <w:ilvl w:val="0"/>
          <w:numId w:val="13"/>
        </w:numPr>
        <w:tabs>
          <w:tab w:val="left" w:pos="1194"/>
        </w:tabs>
        <w:ind w:hanging="193"/>
        <w:rPr>
          <w:sz w:val="20"/>
        </w:rPr>
      </w:pPr>
      <w:r>
        <w:rPr>
          <w:sz w:val="20"/>
        </w:rPr>
        <w:t>Положение</w:t>
      </w:r>
      <w:r>
        <w:rPr>
          <w:spacing w:val="-6"/>
          <w:sz w:val="20"/>
        </w:rPr>
        <w:t xml:space="preserve"> </w:t>
      </w:r>
      <w:r>
        <w:rPr>
          <w:sz w:val="20"/>
        </w:rPr>
        <w:t>о</w:t>
      </w:r>
      <w:r>
        <w:rPr>
          <w:spacing w:val="-4"/>
          <w:sz w:val="20"/>
        </w:rPr>
        <w:t xml:space="preserve"> </w:t>
      </w:r>
      <w:r>
        <w:rPr>
          <w:sz w:val="20"/>
        </w:rPr>
        <w:t>реализации</w:t>
      </w:r>
      <w:r>
        <w:rPr>
          <w:spacing w:val="-6"/>
          <w:sz w:val="20"/>
        </w:rPr>
        <w:t xml:space="preserve"> </w:t>
      </w:r>
      <w:r>
        <w:rPr>
          <w:sz w:val="20"/>
        </w:rPr>
        <w:t>электронного</w:t>
      </w:r>
      <w:r>
        <w:rPr>
          <w:spacing w:val="-4"/>
          <w:sz w:val="20"/>
        </w:rPr>
        <w:t xml:space="preserve"> </w:t>
      </w:r>
      <w:r>
        <w:rPr>
          <w:sz w:val="20"/>
        </w:rPr>
        <w:t>обучения,</w:t>
      </w:r>
      <w:r>
        <w:rPr>
          <w:spacing w:val="-6"/>
          <w:sz w:val="20"/>
        </w:rPr>
        <w:t xml:space="preserve"> </w:t>
      </w:r>
      <w:r>
        <w:rPr>
          <w:sz w:val="20"/>
        </w:rPr>
        <w:t>дистанционных</w:t>
      </w:r>
      <w:r>
        <w:rPr>
          <w:spacing w:val="-6"/>
          <w:sz w:val="20"/>
        </w:rPr>
        <w:t xml:space="preserve"> </w:t>
      </w:r>
      <w:r>
        <w:rPr>
          <w:sz w:val="20"/>
        </w:rPr>
        <w:t>образовательных</w:t>
      </w:r>
      <w:r>
        <w:rPr>
          <w:spacing w:val="-4"/>
          <w:sz w:val="20"/>
        </w:rPr>
        <w:t xml:space="preserve"> </w:t>
      </w:r>
      <w:r>
        <w:rPr>
          <w:sz w:val="20"/>
        </w:rPr>
        <w:t>технологий.</w:t>
      </w:r>
    </w:p>
    <w:p w:rsidR="00A555DE" w:rsidRDefault="00345AAC">
      <w:pPr>
        <w:pStyle w:val="a5"/>
        <w:numPr>
          <w:ilvl w:val="0"/>
          <w:numId w:val="13"/>
        </w:numPr>
        <w:tabs>
          <w:tab w:val="left" w:pos="1362"/>
        </w:tabs>
        <w:ind w:left="1361" w:right="273" w:hanging="360"/>
        <w:rPr>
          <w:sz w:val="20"/>
        </w:rPr>
      </w:pPr>
      <w:r>
        <w:rPr>
          <w:sz w:val="20"/>
        </w:rPr>
        <w:t>Методические</w:t>
      </w:r>
      <w:r>
        <w:rPr>
          <w:spacing w:val="45"/>
          <w:sz w:val="20"/>
        </w:rPr>
        <w:t xml:space="preserve"> </w:t>
      </w:r>
      <w:r>
        <w:rPr>
          <w:sz w:val="20"/>
        </w:rPr>
        <w:t>указания</w:t>
      </w:r>
      <w:r>
        <w:rPr>
          <w:spacing w:val="44"/>
          <w:sz w:val="20"/>
        </w:rPr>
        <w:t xml:space="preserve"> </w:t>
      </w:r>
      <w:r>
        <w:rPr>
          <w:sz w:val="20"/>
        </w:rPr>
        <w:t>по</w:t>
      </w:r>
      <w:r>
        <w:rPr>
          <w:spacing w:val="43"/>
          <w:sz w:val="20"/>
        </w:rPr>
        <w:t xml:space="preserve"> </w:t>
      </w:r>
      <w:r>
        <w:rPr>
          <w:sz w:val="20"/>
        </w:rPr>
        <w:t>проведению</w:t>
      </w:r>
      <w:r>
        <w:rPr>
          <w:spacing w:val="42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46"/>
          <w:sz w:val="20"/>
        </w:rPr>
        <w:t xml:space="preserve"> </w:t>
      </w:r>
      <w:r>
        <w:rPr>
          <w:sz w:val="20"/>
        </w:rPr>
        <w:t>«Практическое</w:t>
      </w:r>
      <w:r>
        <w:rPr>
          <w:spacing w:val="42"/>
          <w:sz w:val="20"/>
        </w:rPr>
        <w:t xml:space="preserve"> </w:t>
      </w:r>
      <w:r>
        <w:rPr>
          <w:sz w:val="20"/>
        </w:rPr>
        <w:t>занятие</w:t>
      </w:r>
      <w:r>
        <w:rPr>
          <w:spacing w:val="50"/>
          <w:sz w:val="20"/>
        </w:rPr>
        <w:t xml:space="preserve"> </w:t>
      </w:r>
      <w:r>
        <w:rPr>
          <w:sz w:val="20"/>
        </w:rPr>
        <w:t>-</w:t>
      </w:r>
      <w:r>
        <w:rPr>
          <w:spacing w:val="41"/>
          <w:sz w:val="20"/>
        </w:rPr>
        <w:t xml:space="preserve"> </w:t>
      </w:r>
      <w:r>
        <w:rPr>
          <w:sz w:val="20"/>
        </w:rPr>
        <w:t>алгоритмический</w:t>
      </w:r>
      <w:r>
        <w:rPr>
          <w:spacing w:val="-47"/>
          <w:sz w:val="20"/>
        </w:rPr>
        <w:t xml:space="preserve"> </w:t>
      </w:r>
      <w:r>
        <w:rPr>
          <w:sz w:val="20"/>
        </w:rPr>
        <w:t>тренинг».</w:t>
      </w:r>
    </w:p>
    <w:p w:rsidR="00A555DE" w:rsidRDefault="00345AAC">
      <w:pPr>
        <w:pStyle w:val="a3"/>
        <w:ind w:left="321" w:firstLine="679"/>
      </w:pPr>
      <w:r>
        <w:t>Указанные</w:t>
      </w:r>
      <w:r>
        <w:rPr>
          <w:spacing w:val="32"/>
        </w:rPr>
        <w:t xml:space="preserve"> </w:t>
      </w:r>
      <w:r>
        <w:t>методические</w:t>
      </w:r>
      <w:r>
        <w:rPr>
          <w:spacing w:val="32"/>
        </w:rPr>
        <w:t xml:space="preserve"> </w:t>
      </w:r>
      <w:r>
        <w:t>материалы</w:t>
      </w:r>
      <w:r>
        <w:rPr>
          <w:spacing w:val="32"/>
        </w:rPr>
        <w:t xml:space="preserve"> </w:t>
      </w:r>
      <w:r>
        <w:t>для</w:t>
      </w:r>
      <w:r>
        <w:rPr>
          <w:spacing w:val="31"/>
        </w:rPr>
        <w:t xml:space="preserve"> </w:t>
      </w:r>
      <w:r>
        <w:t>обучающихся</w:t>
      </w:r>
      <w:r>
        <w:rPr>
          <w:spacing w:val="35"/>
        </w:rPr>
        <w:t xml:space="preserve"> </w:t>
      </w:r>
      <w:r>
        <w:t>доступны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Личной</w:t>
      </w:r>
      <w:r>
        <w:rPr>
          <w:spacing w:val="31"/>
        </w:rPr>
        <w:t xml:space="preserve"> </w:t>
      </w:r>
      <w:r>
        <w:t>студии</w:t>
      </w:r>
      <w:r>
        <w:rPr>
          <w:spacing w:val="32"/>
        </w:rPr>
        <w:t xml:space="preserve"> </w:t>
      </w:r>
      <w:r>
        <w:t>обучающегося,</w:t>
      </w:r>
      <w:r>
        <w:rPr>
          <w:spacing w:val="32"/>
        </w:rPr>
        <w:t xml:space="preserve"> </w:t>
      </w:r>
      <w:r>
        <w:t>в</w:t>
      </w:r>
      <w:r>
        <w:rPr>
          <w:spacing w:val="-47"/>
        </w:rPr>
        <w:t xml:space="preserve"> </w:t>
      </w:r>
      <w:r>
        <w:t>разделе</w:t>
      </w:r>
      <w:r>
        <w:rPr>
          <w:spacing w:val="-1"/>
        </w:rPr>
        <w:t xml:space="preserve"> </w:t>
      </w:r>
      <w:r>
        <w:t>ресурсы.</w:t>
      </w:r>
    </w:p>
    <w:p w:rsidR="00A555DE" w:rsidRDefault="00A555DE">
      <w:pPr>
        <w:pStyle w:val="a3"/>
        <w:spacing w:before="5"/>
      </w:pPr>
    </w:p>
    <w:p w:rsidR="00A555DE" w:rsidRDefault="00345AAC">
      <w:pPr>
        <w:pStyle w:val="1"/>
        <w:numPr>
          <w:ilvl w:val="1"/>
          <w:numId w:val="14"/>
        </w:numPr>
        <w:tabs>
          <w:tab w:val="left" w:pos="1359"/>
        </w:tabs>
        <w:ind w:left="292" w:right="281" w:firstLine="679"/>
        <w:jc w:val="both"/>
      </w:pPr>
      <w:r>
        <w:t>Особенности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-1"/>
        </w:rPr>
        <w:t xml:space="preserve"> </w:t>
      </w:r>
      <w:r>
        <w:t>возможностями здоровья</w:t>
      </w:r>
    </w:p>
    <w:p w:rsidR="00C35A12" w:rsidRPr="00D61292" w:rsidRDefault="00C35A12" w:rsidP="00C35A12">
      <w:pPr>
        <w:shd w:val="clear" w:color="auto" w:fill="FFFFFF"/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 w:rsidRPr="00D61292">
        <w:rPr>
          <w:sz w:val="20"/>
          <w:szCs w:val="20"/>
        </w:rPr>
        <w:t>тифлоинформационных</w:t>
      </w:r>
      <w:proofErr w:type="spellEnd"/>
      <w:r w:rsidRPr="00D61292">
        <w:rPr>
          <w:sz w:val="20"/>
          <w:szCs w:val="20"/>
        </w:rPr>
        <w:t xml:space="preserve"> устройств.</w:t>
      </w:r>
    </w:p>
    <w:p w:rsidR="00C35A12" w:rsidRPr="00D61292" w:rsidRDefault="00C35A12" w:rsidP="00C35A12">
      <w:pPr>
        <w:shd w:val="clear" w:color="auto" w:fill="FFFFFF"/>
        <w:tabs>
          <w:tab w:val="left" w:pos="993"/>
        </w:tabs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1E4F1B">
        <w:rPr>
          <w:sz w:val="20"/>
          <w:szCs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C35A12" w:rsidRPr="00D61292" w:rsidRDefault="00C35A12" w:rsidP="00C35A12">
      <w:pPr>
        <w:shd w:val="clear" w:color="auto" w:fill="FFFFFF"/>
        <w:tabs>
          <w:tab w:val="left" w:pos="888"/>
        </w:tabs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-</w:t>
      </w:r>
      <w:r w:rsidRPr="00D61292">
        <w:rPr>
          <w:sz w:val="20"/>
          <w:szCs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- продолжительность сдачи экзамена, проводимого в письменной форме, - не более чем на 90 минут;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а) для слепых:</w:t>
      </w:r>
    </w:p>
    <w:p w:rsidR="00C35A12" w:rsidRPr="00D61292" w:rsidRDefault="00C35A12" w:rsidP="00C35A12">
      <w:pPr>
        <w:shd w:val="clear" w:color="auto" w:fill="FFFFFF"/>
        <w:tabs>
          <w:tab w:val="left" w:pos="955"/>
        </w:tabs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-</w:t>
      </w:r>
      <w:r w:rsidRPr="00D61292">
        <w:rPr>
          <w:sz w:val="20"/>
          <w:szCs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 w:rsidRPr="00D61292">
        <w:rPr>
          <w:sz w:val="20"/>
          <w:szCs w:val="20"/>
        </w:rPr>
        <w:t>надиктовываются</w:t>
      </w:r>
      <w:proofErr w:type="spellEnd"/>
      <w:r w:rsidRPr="00D61292">
        <w:rPr>
          <w:sz w:val="20"/>
          <w:szCs w:val="20"/>
        </w:rPr>
        <w:t xml:space="preserve"> ассистенту;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б) для слабовидящих: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 w:rsidRPr="00D61292">
        <w:rPr>
          <w:sz w:val="20"/>
          <w:szCs w:val="20"/>
        </w:rPr>
        <w:t>Jaws</w:t>
      </w:r>
      <w:proofErr w:type="spellEnd"/>
      <w:r w:rsidRPr="00D61292">
        <w:rPr>
          <w:sz w:val="20"/>
          <w:szCs w:val="20"/>
        </w:rPr>
        <w:t>;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- обеспечивается индивидуальное равномерное освещение не менее 300 люкс;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 xml:space="preserve">- при необходимости обучающимся предоставляется увеличивающее </w:t>
      </w:r>
      <w:proofErr w:type="spellStart"/>
      <w:r w:rsidRPr="00D61292">
        <w:rPr>
          <w:sz w:val="20"/>
          <w:szCs w:val="20"/>
        </w:rPr>
        <w:t>устройство,допускается</w:t>
      </w:r>
      <w:proofErr w:type="spellEnd"/>
      <w:r w:rsidRPr="00D61292">
        <w:rPr>
          <w:sz w:val="20"/>
          <w:szCs w:val="20"/>
        </w:rPr>
        <w:t xml:space="preserve"> использование увеличивающих устройств, имеющихся у обучающихся;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в) для глухих и слабослышащих, с тяжелыми нарушениями речи: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 xml:space="preserve">- имеется в наличии информационная система "Исток" для слабослышащих коллективного </w:t>
      </w:r>
      <w:r w:rsidRPr="00D61292">
        <w:rPr>
          <w:sz w:val="20"/>
          <w:szCs w:val="20"/>
        </w:rPr>
        <w:lastRenderedPageBreak/>
        <w:t>пользования;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- по их желанию испытания проводятся в электронной или письменной форме;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г) для лиц с нарушениями опорно-двигательного аппарата: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 xml:space="preserve">- тестовые и </w:t>
      </w:r>
      <w:proofErr w:type="spellStart"/>
      <w:r w:rsidRPr="00D61292">
        <w:rPr>
          <w:sz w:val="20"/>
          <w:szCs w:val="20"/>
        </w:rPr>
        <w:t>тренинговые</w:t>
      </w:r>
      <w:proofErr w:type="spellEnd"/>
      <w:r w:rsidRPr="00D61292">
        <w:rPr>
          <w:sz w:val="20"/>
          <w:szCs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- по их желанию испытания проводятся в устной форме.</w:t>
      </w:r>
    </w:p>
    <w:p w:rsidR="00C35A12" w:rsidRDefault="00C35A12" w:rsidP="00C35A12">
      <w:pPr>
        <w:ind w:firstLine="709"/>
        <w:jc w:val="both"/>
        <w:rPr>
          <w:sz w:val="20"/>
          <w:szCs w:val="20"/>
        </w:rPr>
      </w:pPr>
      <w:r w:rsidRPr="00D61292">
        <w:rPr>
          <w:sz w:val="20"/>
          <w:szCs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C35A12" w:rsidRPr="00D61292" w:rsidRDefault="00C35A12" w:rsidP="00C35A12">
      <w:pPr>
        <w:ind w:firstLine="709"/>
        <w:jc w:val="both"/>
        <w:rPr>
          <w:sz w:val="20"/>
          <w:szCs w:val="20"/>
        </w:rPr>
      </w:pPr>
    </w:p>
    <w:p w:rsidR="00A555DE" w:rsidRDefault="00345AAC">
      <w:pPr>
        <w:pStyle w:val="1"/>
        <w:numPr>
          <w:ilvl w:val="1"/>
          <w:numId w:val="14"/>
        </w:numPr>
        <w:tabs>
          <w:tab w:val="left" w:pos="1301"/>
        </w:tabs>
        <w:spacing w:before="72" w:line="228" w:lineRule="exact"/>
        <w:ind w:left="1300" w:hanging="300"/>
      </w:pPr>
      <w:r>
        <w:t>Методические</w:t>
      </w:r>
      <w:r>
        <w:rPr>
          <w:spacing w:val="-5"/>
        </w:rPr>
        <w:t xml:space="preserve"> </w:t>
      </w:r>
      <w:r>
        <w:t>рекомендации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студентов</w:t>
      </w:r>
    </w:p>
    <w:p w:rsidR="00A555DE" w:rsidRDefault="00345AAC">
      <w:pPr>
        <w:pStyle w:val="a3"/>
        <w:ind w:left="292" w:firstLine="708"/>
      </w:pPr>
      <w:r>
        <w:t>Цель</w:t>
      </w:r>
      <w:r>
        <w:rPr>
          <w:spacing w:val="4"/>
        </w:rPr>
        <w:t xml:space="preserve"> </w:t>
      </w:r>
      <w:r>
        <w:t>самостоятельной</w:t>
      </w:r>
      <w:r>
        <w:rPr>
          <w:spacing w:val="4"/>
        </w:rPr>
        <w:t xml:space="preserve"> </w:t>
      </w:r>
      <w:r>
        <w:t>работы</w:t>
      </w:r>
      <w:r>
        <w:rPr>
          <w:spacing w:val="8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подготовка</w:t>
      </w:r>
      <w:r>
        <w:rPr>
          <w:spacing w:val="6"/>
        </w:rPr>
        <w:t xml:space="preserve"> </w:t>
      </w:r>
      <w:r>
        <w:t>современного</w:t>
      </w:r>
      <w:r>
        <w:rPr>
          <w:spacing w:val="8"/>
        </w:rPr>
        <w:t xml:space="preserve"> </w:t>
      </w:r>
      <w:r>
        <w:t>компетентного</w:t>
      </w:r>
      <w:r>
        <w:rPr>
          <w:spacing w:val="6"/>
        </w:rPr>
        <w:t xml:space="preserve"> </w:t>
      </w:r>
      <w:r>
        <w:t>специалиста</w:t>
      </w:r>
      <w:r>
        <w:rPr>
          <w:spacing w:val="6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формирование</w:t>
      </w:r>
      <w:r>
        <w:rPr>
          <w:spacing w:val="-47"/>
        </w:rPr>
        <w:t xml:space="preserve"> </w:t>
      </w:r>
      <w:r>
        <w:t>способностей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навыков к</w:t>
      </w:r>
      <w:r>
        <w:rPr>
          <w:spacing w:val="-2"/>
        </w:rPr>
        <w:t xml:space="preserve"> </w:t>
      </w:r>
      <w:r>
        <w:t>непрерывному</w:t>
      </w:r>
      <w:r>
        <w:rPr>
          <w:spacing w:val="-5"/>
        </w:rPr>
        <w:t xml:space="preserve"> </w:t>
      </w:r>
      <w:r>
        <w:t>самообразованию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профессиональному</w:t>
      </w:r>
      <w:r>
        <w:rPr>
          <w:spacing w:val="-5"/>
        </w:rPr>
        <w:t xml:space="preserve"> </w:t>
      </w:r>
      <w:r>
        <w:t>совершенствованию.</w:t>
      </w:r>
    </w:p>
    <w:p w:rsidR="00A555DE" w:rsidRDefault="00345AAC">
      <w:pPr>
        <w:pStyle w:val="a3"/>
        <w:ind w:left="1001"/>
      </w:pPr>
      <w:r>
        <w:t>Реализация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задач:</w:t>
      </w:r>
    </w:p>
    <w:p w:rsidR="00A555DE" w:rsidRDefault="00345AAC">
      <w:pPr>
        <w:pStyle w:val="a5"/>
        <w:numPr>
          <w:ilvl w:val="0"/>
          <w:numId w:val="12"/>
        </w:numPr>
        <w:tabs>
          <w:tab w:val="left" w:pos="1186"/>
          <w:tab w:val="left" w:pos="2533"/>
          <w:tab w:val="left" w:pos="3522"/>
          <w:tab w:val="left" w:pos="5052"/>
          <w:tab w:val="left" w:pos="6140"/>
          <w:tab w:val="left" w:pos="6560"/>
          <w:tab w:val="left" w:pos="7673"/>
          <w:tab w:val="left" w:pos="8958"/>
        </w:tabs>
        <w:ind w:right="275" w:firstLine="708"/>
        <w:rPr>
          <w:sz w:val="20"/>
        </w:rPr>
      </w:pPr>
      <w:r>
        <w:rPr>
          <w:sz w:val="20"/>
        </w:rPr>
        <w:t>качественное</w:t>
      </w:r>
      <w:r>
        <w:rPr>
          <w:sz w:val="20"/>
        </w:rPr>
        <w:tab/>
        <w:t>освоение</w:t>
      </w:r>
      <w:r>
        <w:rPr>
          <w:sz w:val="20"/>
        </w:rPr>
        <w:tab/>
        <w:t>теоретического</w:t>
      </w:r>
      <w:r>
        <w:rPr>
          <w:sz w:val="20"/>
        </w:rPr>
        <w:tab/>
        <w:t>материала</w:t>
      </w:r>
      <w:r>
        <w:rPr>
          <w:sz w:val="20"/>
        </w:rPr>
        <w:tab/>
        <w:t>по</w:t>
      </w:r>
      <w:r>
        <w:rPr>
          <w:sz w:val="20"/>
        </w:rPr>
        <w:tab/>
        <w:t>изучаемой</w:t>
      </w:r>
      <w:r>
        <w:rPr>
          <w:sz w:val="20"/>
        </w:rPr>
        <w:tab/>
        <w:t>дисциплине,</w:t>
      </w:r>
      <w:r>
        <w:rPr>
          <w:sz w:val="20"/>
        </w:rPr>
        <w:tab/>
      </w:r>
      <w:r>
        <w:rPr>
          <w:spacing w:val="-1"/>
          <w:sz w:val="20"/>
        </w:rPr>
        <w:t>углубление</w:t>
      </w:r>
      <w:r>
        <w:rPr>
          <w:spacing w:val="-47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расширение</w:t>
      </w:r>
      <w:r>
        <w:rPr>
          <w:spacing w:val="-1"/>
          <w:sz w:val="20"/>
        </w:rPr>
        <w:t xml:space="preserve"> </w:t>
      </w:r>
      <w:r>
        <w:rPr>
          <w:sz w:val="20"/>
        </w:rPr>
        <w:t>теоретических</w:t>
      </w:r>
      <w:r>
        <w:rPr>
          <w:spacing w:val="-2"/>
          <w:sz w:val="20"/>
        </w:rPr>
        <w:t xml:space="preserve"> </w:t>
      </w:r>
      <w:r>
        <w:rPr>
          <w:sz w:val="20"/>
        </w:rPr>
        <w:t>знаний</w:t>
      </w:r>
      <w:r>
        <w:rPr>
          <w:spacing w:val="-1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целью</w:t>
      </w:r>
      <w:r>
        <w:rPr>
          <w:spacing w:val="-1"/>
          <w:sz w:val="20"/>
        </w:rPr>
        <w:t xml:space="preserve"> </w:t>
      </w:r>
      <w:r>
        <w:rPr>
          <w:sz w:val="20"/>
        </w:rPr>
        <w:t>их</w:t>
      </w:r>
      <w:r>
        <w:rPr>
          <w:spacing w:val="-1"/>
          <w:sz w:val="20"/>
        </w:rPr>
        <w:t xml:space="preserve"> </w:t>
      </w:r>
      <w:r>
        <w:rPr>
          <w:sz w:val="20"/>
        </w:rPr>
        <w:t>применения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2"/>
          <w:sz w:val="20"/>
        </w:rPr>
        <w:t xml:space="preserve"> </w:t>
      </w:r>
      <w:r>
        <w:rPr>
          <w:sz w:val="20"/>
        </w:rPr>
        <w:t xml:space="preserve">уровне </w:t>
      </w:r>
      <w:proofErr w:type="spellStart"/>
      <w:r>
        <w:rPr>
          <w:sz w:val="20"/>
        </w:rPr>
        <w:t>межпредметных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связей;</w:t>
      </w:r>
    </w:p>
    <w:p w:rsidR="00A555DE" w:rsidRDefault="00345AAC">
      <w:pPr>
        <w:pStyle w:val="a5"/>
        <w:numPr>
          <w:ilvl w:val="0"/>
          <w:numId w:val="12"/>
        </w:numPr>
        <w:tabs>
          <w:tab w:val="left" w:pos="1277"/>
          <w:tab w:val="left" w:pos="1278"/>
        </w:tabs>
        <w:spacing w:line="228" w:lineRule="exact"/>
        <w:ind w:left="1277" w:hanging="277"/>
        <w:rPr>
          <w:sz w:val="20"/>
        </w:rPr>
      </w:pPr>
      <w:r>
        <w:rPr>
          <w:sz w:val="20"/>
        </w:rPr>
        <w:t>систематизация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закрепление</w:t>
      </w:r>
      <w:r>
        <w:rPr>
          <w:spacing w:val="-3"/>
          <w:sz w:val="20"/>
        </w:rPr>
        <w:t xml:space="preserve"> </w:t>
      </w:r>
      <w:r>
        <w:rPr>
          <w:sz w:val="20"/>
        </w:rPr>
        <w:t>полученных</w:t>
      </w:r>
      <w:r>
        <w:rPr>
          <w:spacing w:val="-5"/>
          <w:sz w:val="20"/>
        </w:rPr>
        <w:t xml:space="preserve"> </w:t>
      </w:r>
      <w:r>
        <w:rPr>
          <w:sz w:val="20"/>
        </w:rPr>
        <w:t>теоретических</w:t>
      </w:r>
      <w:r>
        <w:rPr>
          <w:spacing w:val="-4"/>
          <w:sz w:val="20"/>
        </w:rPr>
        <w:t xml:space="preserve"> </w:t>
      </w:r>
      <w:r>
        <w:rPr>
          <w:sz w:val="20"/>
        </w:rPr>
        <w:t>знаний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практических</w:t>
      </w:r>
      <w:r>
        <w:rPr>
          <w:spacing w:val="-2"/>
          <w:sz w:val="20"/>
        </w:rPr>
        <w:t xml:space="preserve"> </w:t>
      </w:r>
      <w:r>
        <w:rPr>
          <w:sz w:val="20"/>
        </w:rPr>
        <w:t>навыков;</w:t>
      </w:r>
    </w:p>
    <w:p w:rsidR="00A555DE" w:rsidRDefault="00345AAC">
      <w:pPr>
        <w:pStyle w:val="a5"/>
        <w:numPr>
          <w:ilvl w:val="0"/>
          <w:numId w:val="12"/>
        </w:numPr>
        <w:tabs>
          <w:tab w:val="left" w:pos="1201"/>
          <w:tab w:val="left" w:pos="2648"/>
          <w:tab w:val="left" w:pos="3483"/>
          <w:tab w:val="left" w:pos="4689"/>
          <w:tab w:val="left" w:pos="4996"/>
          <w:tab w:val="left" w:pos="6513"/>
          <w:tab w:val="left" w:pos="7896"/>
        </w:tabs>
        <w:ind w:right="275" w:firstLine="708"/>
        <w:rPr>
          <w:sz w:val="20"/>
        </w:rPr>
      </w:pPr>
      <w:r>
        <w:rPr>
          <w:sz w:val="20"/>
        </w:rPr>
        <w:t>формирование</w:t>
      </w:r>
      <w:r>
        <w:rPr>
          <w:sz w:val="20"/>
        </w:rPr>
        <w:tab/>
        <w:t>умений</w:t>
      </w:r>
      <w:r>
        <w:rPr>
          <w:sz w:val="20"/>
        </w:rPr>
        <w:tab/>
        <w:t xml:space="preserve">по  </w:t>
      </w:r>
      <w:r>
        <w:rPr>
          <w:spacing w:val="47"/>
          <w:sz w:val="20"/>
        </w:rPr>
        <w:t xml:space="preserve"> </w:t>
      </w:r>
      <w:r>
        <w:rPr>
          <w:sz w:val="20"/>
        </w:rPr>
        <w:t>поиску</w:t>
      </w:r>
      <w:r>
        <w:rPr>
          <w:sz w:val="20"/>
        </w:rPr>
        <w:tab/>
        <w:t>и</w:t>
      </w:r>
      <w:r>
        <w:rPr>
          <w:sz w:val="20"/>
        </w:rPr>
        <w:tab/>
        <w:t>использованию</w:t>
      </w:r>
      <w:r>
        <w:rPr>
          <w:sz w:val="20"/>
        </w:rPr>
        <w:tab/>
        <w:t>нормативной,</w:t>
      </w:r>
      <w:r>
        <w:rPr>
          <w:sz w:val="20"/>
        </w:rPr>
        <w:tab/>
        <w:t>правовой,</w:t>
      </w:r>
      <w:r>
        <w:rPr>
          <w:spacing w:val="51"/>
          <w:sz w:val="20"/>
        </w:rPr>
        <w:t xml:space="preserve"> </w:t>
      </w:r>
      <w:r>
        <w:rPr>
          <w:sz w:val="20"/>
        </w:rPr>
        <w:t>справочной</w:t>
      </w:r>
      <w:r>
        <w:rPr>
          <w:spacing w:val="-47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специальной</w:t>
      </w:r>
      <w:r>
        <w:rPr>
          <w:spacing w:val="-1"/>
          <w:sz w:val="20"/>
        </w:rPr>
        <w:t xml:space="preserve"> </w:t>
      </w:r>
      <w:r>
        <w:rPr>
          <w:sz w:val="20"/>
        </w:rPr>
        <w:t>литературы, а 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других</w:t>
      </w:r>
      <w:r>
        <w:rPr>
          <w:spacing w:val="1"/>
          <w:sz w:val="20"/>
        </w:rPr>
        <w:t xml:space="preserve"> </w:t>
      </w:r>
      <w:r>
        <w:rPr>
          <w:sz w:val="20"/>
        </w:rPr>
        <w:t>источников</w:t>
      </w:r>
      <w:r>
        <w:rPr>
          <w:spacing w:val="2"/>
          <w:sz w:val="20"/>
        </w:rPr>
        <w:t xml:space="preserve"> </w:t>
      </w:r>
      <w:r>
        <w:rPr>
          <w:sz w:val="20"/>
        </w:rPr>
        <w:t>информации;</w:t>
      </w:r>
    </w:p>
    <w:p w:rsidR="00A555DE" w:rsidRDefault="00345AAC">
      <w:pPr>
        <w:pStyle w:val="a5"/>
        <w:numPr>
          <w:ilvl w:val="0"/>
          <w:numId w:val="12"/>
        </w:numPr>
        <w:tabs>
          <w:tab w:val="left" w:pos="1329"/>
          <w:tab w:val="left" w:pos="1330"/>
        </w:tabs>
        <w:spacing w:before="1"/>
        <w:ind w:right="282" w:firstLine="708"/>
        <w:rPr>
          <w:sz w:val="20"/>
        </w:rPr>
      </w:pPr>
      <w:r>
        <w:rPr>
          <w:sz w:val="20"/>
        </w:rPr>
        <w:t>развитие</w:t>
      </w:r>
      <w:r>
        <w:rPr>
          <w:spacing w:val="9"/>
          <w:sz w:val="20"/>
        </w:rPr>
        <w:t xml:space="preserve"> </w:t>
      </w:r>
      <w:r>
        <w:rPr>
          <w:sz w:val="20"/>
        </w:rPr>
        <w:t>познавательных</w:t>
      </w:r>
      <w:r>
        <w:rPr>
          <w:spacing w:val="8"/>
          <w:sz w:val="20"/>
        </w:rPr>
        <w:t xml:space="preserve"> </w:t>
      </w:r>
      <w:r>
        <w:rPr>
          <w:sz w:val="20"/>
        </w:rPr>
        <w:t>способностей</w:t>
      </w:r>
      <w:r>
        <w:rPr>
          <w:spacing w:val="7"/>
          <w:sz w:val="20"/>
        </w:rPr>
        <w:t xml:space="preserve"> </w:t>
      </w:r>
      <w:r>
        <w:rPr>
          <w:sz w:val="20"/>
        </w:rPr>
        <w:t>и</w:t>
      </w:r>
      <w:r>
        <w:rPr>
          <w:spacing w:val="8"/>
          <w:sz w:val="20"/>
        </w:rPr>
        <w:t xml:space="preserve"> </w:t>
      </w:r>
      <w:r>
        <w:rPr>
          <w:sz w:val="20"/>
        </w:rPr>
        <w:t>активности,</w:t>
      </w:r>
      <w:r>
        <w:rPr>
          <w:spacing w:val="9"/>
          <w:sz w:val="20"/>
        </w:rPr>
        <w:t xml:space="preserve"> </w:t>
      </w:r>
      <w:r>
        <w:rPr>
          <w:sz w:val="20"/>
        </w:rPr>
        <w:t>творческой</w:t>
      </w:r>
      <w:r>
        <w:rPr>
          <w:spacing w:val="8"/>
          <w:sz w:val="20"/>
        </w:rPr>
        <w:t xml:space="preserve"> </w:t>
      </w:r>
      <w:r>
        <w:rPr>
          <w:sz w:val="20"/>
        </w:rPr>
        <w:t>инициативы,</w:t>
      </w:r>
      <w:r>
        <w:rPr>
          <w:spacing w:val="9"/>
          <w:sz w:val="20"/>
        </w:rPr>
        <w:t xml:space="preserve"> </w:t>
      </w:r>
      <w:r>
        <w:rPr>
          <w:sz w:val="20"/>
        </w:rPr>
        <w:t>самостоятельности,</w:t>
      </w:r>
      <w:r>
        <w:rPr>
          <w:spacing w:val="-47"/>
          <w:sz w:val="20"/>
        </w:rPr>
        <w:t xml:space="preserve"> </w:t>
      </w:r>
      <w:r>
        <w:rPr>
          <w:sz w:val="20"/>
        </w:rPr>
        <w:t>ответственности и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организованности;</w:t>
      </w:r>
    </w:p>
    <w:p w:rsidR="00A555DE" w:rsidRDefault="00345AAC">
      <w:pPr>
        <w:pStyle w:val="a5"/>
        <w:numPr>
          <w:ilvl w:val="0"/>
          <w:numId w:val="12"/>
        </w:numPr>
        <w:tabs>
          <w:tab w:val="left" w:pos="1382"/>
          <w:tab w:val="left" w:pos="1383"/>
        </w:tabs>
        <w:spacing w:before="1"/>
        <w:ind w:right="278" w:firstLine="708"/>
        <w:rPr>
          <w:sz w:val="20"/>
        </w:rPr>
      </w:pPr>
      <w:r>
        <w:rPr>
          <w:sz w:val="20"/>
        </w:rPr>
        <w:t>формирование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самостоятельности</w:t>
      </w:r>
      <w:r>
        <w:rPr>
          <w:spacing w:val="1"/>
          <w:sz w:val="20"/>
        </w:rPr>
        <w:t xml:space="preserve"> </w:t>
      </w:r>
      <w:r>
        <w:rPr>
          <w:sz w:val="20"/>
        </w:rPr>
        <w:t>мышления,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способностей</w:t>
      </w:r>
      <w:r>
        <w:rPr>
          <w:spacing w:val="1"/>
          <w:sz w:val="20"/>
        </w:rPr>
        <w:t xml:space="preserve"> </w:t>
      </w: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саморазвитию,</w:t>
      </w:r>
      <w:r>
        <w:rPr>
          <w:spacing w:val="1"/>
          <w:sz w:val="20"/>
        </w:rPr>
        <w:t xml:space="preserve"> </w:t>
      </w:r>
      <w:r>
        <w:rPr>
          <w:sz w:val="20"/>
        </w:rPr>
        <w:t>самообразованию,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самосовершенствованию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самореализации;</w:t>
      </w:r>
    </w:p>
    <w:p w:rsidR="00A555DE" w:rsidRDefault="00345AAC">
      <w:pPr>
        <w:pStyle w:val="a5"/>
        <w:numPr>
          <w:ilvl w:val="0"/>
          <w:numId w:val="11"/>
        </w:numPr>
        <w:tabs>
          <w:tab w:val="left" w:pos="423"/>
        </w:tabs>
        <w:spacing w:line="228" w:lineRule="exact"/>
        <w:ind w:left="422" w:hanging="131"/>
        <w:rPr>
          <w:sz w:val="20"/>
        </w:rPr>
      </w:pPr>
      <w:r>
        <w:rPr>
          <w:sz w:val="20"/>
        </w:rPr>
        <w:t>развитие</w:t>
      </w:r>
      <w:r>
        <w:rPr>
          <w:spacing w:val="-7"/>
          <w:sz w:val="20"/>
        </w:rPr>
        <w:t xml:space="preserve"> </w:t>
      </w:r>
      <w:r>
        <w:rPr>
          <w:sz w:val="20"/>
        </w:rPr>
        <w:t>научно-исследовательских</w:t>
      </w:r>
      <w:r>
        <w:rPr>
          <w:spacing w:val="-6"/>
          <w:sz w:val="20"/>
        </w:rPr>
        <w:t xml:space="preserve"> </w:t>
      </w:r>
      <w:r>
        <w:rPr>
          <w:sz w:val="20"/>
        </w:rPr>
        <w:t>навыков;</w:t>
      </w:r>
    </w:p>
    <w:p w:rsidR="00A555DE" w:rsidRDefault="00345AAC">
      <w:pPr>
        <w:pStyle w:val="a5"/>
        <w:numPr>
          <w:ilvl w:val="0"/>
          <w:numId w:val="11"/>
        </w:numPr>
        <w:tabs>
          <w:tab w:val="left" w:pos="423"/>
        </w:tabs>
        <w:ind w:right="283" w:firstLine="0"/>
        <w:rPr>
          <w:sz w:val="20"/>
        </w:rPr>
      </w:pPr>
      <w:r>
        <w:rPr>
          <w:sz w:val="20"/>
        </w:rPr>
        <w:t>формирование</w:t>
      </w:r>
      <w:r>
        <w:rPr>
          <w:spacing w:val="23"/>
          <w:sz w:val="20"/>
        </w:rPr>
        <w:t xml:space="preserve"> </w:t>
      </w:r>
      <w:r>
        <w:rPr>
          <w:sz w:val="20"/>
        </w:rPr>
        <w:t>умения</w:t>
      </w:r>
      <w:r>
        <w:rPr>
          <w:spacing w:val="20"/>
          <w:sz w:val="20"/>
        </w:rPr>
        <w:t xml:space="preserve"> </w:t>
      </w:r>
      <w:r>
        <w:rPr>
          <w:sz w:val="20"/>
        </w:rPr>
        <w:t>решать</w:t>
      </w:r>
      <w:r>
        <w:rPr>
          <w:spacing w:val="23"/>
          <w:sz w:val="20"/>
        </w:rPr>
        <w:t xml:space="preserve"> </w:t>
      </w:r>
      <w:r>
        <w:rPr>
          <w:sz w:val="20"/>
        </w:rPr>
        <w:t>практические</w:t>
      </w:r>
      <w:r>
        <w:rPr>
          <w:spacing w:val="21"/>
          <w:sz w:val="20"/>
        </w:rPr>
        <w:t xml:space="preserve"> </w:t>
      </w:r>
      <w:r>
        <w:rPr>
          <w:sz w:val="20"/>
        </w:rPr>
        <w:t>задачи</w:t>
      </w:r>
      <w:r>
        <w:rPr>
          <w:spacing w:val="20"/>
          <w:sz w:val="20"/>
        </w:rPr>
        <w:t xml:space="preserve"> </w:t>
      </w:r>
      <w:r>
        <w:rPr>
          <w:sz w:val="20"/>
        </w:rPr>
        <w:t>(в</w:t>
      </w:r>
      <w:r>
        <w:rPr>
          <w:spacing w:val="22"/>
          <w:sz w:val="20"/>
        </w:rPr>
        <w:t xml:space="preserve"> </w:t>
      </w:r>
      <w:r>
        <w:rPr>
          <w:sz w:val="20"/>
        </w:rPr>
        <w:t>профессиональной</w:t>
      </w:r>
      <w:r>
        <w:rPr>
          <w:spacing w:val="22"/>
          <w:sz w:val="20"/>
        </w:rPr>
        <w:t xml:space="preserve"> </w:t>
      </w:r>
      <w:r>
        <w:rPr>
          <w:sz w:val="20"/>
        </w:rPr>
        <w:t>деятельности),</w:t>
      </w:r>
      <w:r>
        <w:rPr>
          <w:spacing w:val="23"/>
          <w:sz w:val="20"/>
        </w:rPr>
        <w:t xml:space="preserve"> </w:t>
      </w:r>
      <w:r>
        <w:rPr>
          <w:sz w:val="20"/>
        </w:rPr>
        <w:t>используя</w:t>
      </w:r>
      <w:r>
        <w:rPr>
          <w:spacing w:val="-47"/>
          <w:sz w:val="20"/>
        </w:rPr>
        <w:t xml:space="preserve"> </w:t>
      </w:r>
      <w:r>
        <w:rPr>
          <w:sz w:val="20"/>
        </w:rPr>
        <w:t>приобретенные</w:t>
      </w:r>
      <w:r>
        <w:rPr>
          <w:spacing w:val="-1"/>
          <w:sz w:val="20"/>
        </w:rPr>
        <w:t xml:space="preserve"> </w:t>
      </w:r>
      <w:r>
        <w:rPr>
          <w:sz w:val="20"/>
        </w:rPr>
        <w:t>знания,</w:t>
      </w:r>
      <w:r>
        <w:rPr>
          <w:spacing w:val="2"/>
          <w:sz w:val="20"/>
        </w:rPr>
        <w:t xml:space="preserve"> </w:t>
      </w:r>
      <w:r>
        <w:rPr>
          <w:sz w:val="20"/>
        </w:rPr>
        <w:t>способности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навыки.</w:t>
      </w:r>
    </w:p>
    <w:p w:rsidR="00A555DE" w:rsidRDefault="00345AAC">
      <w:pPr>
        <w:pStyle w:val="a3"/>
        <w:spacing w:before="2"/>
        <w:ind w:left="1001"/>
        <w:jc w:val="both"/>
      </w:pPr>
      <w:r>
        <w:t>Самостоятельная</w:t>
      </w:r>
      <w:r>
        <w:rPr>
          <w:spacing w:val="-7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неотъемлемой</w:t>
      </w:r>
      <w:r>
        <w:rPr>
          <w:spacing w:val="-6"/>
        </w:rPr>
        <w:t xml:space="preserve"> </w:t>
      </w:r>
      <w:r>
        <w:t>частью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процесса.</w:t>
      </w:r>
    </w:p>
    <w:p w:rsidR="00A555DE" w:rsidRDefault="00345AAC">
      <w:pPr>
        <w:pStyle w:val="a3"/>
        <w:ind w:left="292" w:right="275" w:firstLine="708"/>
        <w:jc w:val="both"/>
      </w:pPr>
      <w:r>
        <w:t>Самостоятельная работа предполагает инициативу самого обучающегося в процессе сбора и усвоения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планирование,</w:t>
      </w:r>
      <w:r>
        <w:rPr>
          <w:spacing w:val="1"/>
        </w:rPr>
        <w:t xml:space="preserve"> </w:t>
      </w:r>
      <w:r>
        <w:t>реализацию и оценку результатов учебной деятельности. Процесс освоения знаний при самостоятельной работе</w:t>
      </w:r>
      <w:r>
        <w:rPr>
          <w:spacing w:val="-4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обособлен</w:t>
      </w:r>
      <w:r>
        <w:rPr>
          <w:spacing w:val="-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обучения.</w:t>
      </w:r>
    </w:p>
    <w:p w:rsidR="00A555DE" w:rsidRDefault="00345AAC">
      <w:pPr>
        <w:pStyle w:val="a3"/>
        <w:spacing w:line="229" w:lineRule="exact"/>
        <w:ind w:left="1001"/>
        <w:jc w:val="both"/>
      </w:pPr>
      <w:r>
        <w:t>Самостоятельная</w:t>
      </w:r>
      <w:r>
        <w:rPr>
          <w:spacing w:val="-6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должна:</w:t>
      </w:r>
    </w:p>
    <w:p w:rsidR="00A555DE" w:rsidRDefault="00345AAC">
      <w:pPr>
        <w:pStyle w:val="a5"/>
        <w:numPr>
          <w:ilvl w:val="1"/>
          <w:numId w:val="11"/>
        </w:numPr>
        <w:tabs>
          <w:tab w:val="left" w:pos="1201"/>
        </w:tabs>
        <w:ind w:right="275" w:firstLine="708"/>
        <w:jc w:val="both"/>
        <w:rPr>
          <w:sz w:val="20"/>
        </w:rPr>
      </w:pPr>
      <w:r>
        <w:rPr>
          <w:sz w:val="20"/>
        </w:rPr>
        <w:t>быть</w:t>
      </w:r>
      <w:r>
        <w:rPr>
          <w:spacing w:val="51"/>
          <w:sz w:val="20"/>
        </w:rPr>
        <w:t xml:space="preserve"> </w:t>
      </w:r>
      <w:r>
        <w:rPr>
          <w:sz w:val="20"/>
        </w:rPr>
        <w:t>выполнена</w:t>
      </w:r>
      <w:r>
        <w:rPr>
          <w:spacing w:val="51"/>
          <w:sz w:val="20"/>
        </w:rPr>
        <w:t xml:space="preserve"> </w:t>
      </w:r>
      <w:r w:rsidR="00C35A12">
        <w:rPr>
          <w:sz w:val="20"/>
        </w:rPr>
        <w:t>индивидуально (</w:t>
      </w:r>
      <w:r>
        <w:rPr>
          <w:sz w:val="20"/>
        </w:rPr>
        <w:t>или   являться   частью   коллективной   работы).   В   случае,</w:t>
      </w:r>
      <w:r>
        <w:rPr>
          <w:spacing w:val="1"/>
          <w:sz w:val="20"/>
        </w:rPr>
        <w:t xml:space="preserve"> </w:t>
      </w:r>
      <w:r>
        <w:rPr>
          <w:sz w:val="20"/>
        </w:rPr>
        <w:t>когда</w:t>
      </w:r>
      <w:r>
        <w:rPr>
          <w:spacing w:val="51"/>
          <w:sz w:val="20"/>
        </w:rPr>
        <w:t xml:space="preserve"> </w:t>
      </w:r>
      <w:r>
        <w:rPr>
          <w:sz w:val="20"/>
        </w:rPr>
        <w:t>СР</w:t>
      </w:r>
      <w:r>
        <w:rPr>
          <w:spacing w:val="51"/>
          <w:sz w:val="20"/>
        </w:rPr>
        <w:t xml:space="preserve"> </w:t>
      </w:r>
      <w:r>
        <w:rPr>
          <w:sz w:val="20"/>
        </w:rPr>
        <w:t xml:space="preserve">подготовлена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в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порядке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выполнения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группового  </w:t>
      </w:r>
      <w:r>
        <w:rPr>
          <w:spacing w:val="1"/>
          <w:sz w:val="20"/>
        </w:rPr>
        <w:t xml:space="preserve"> </w:t>
      </w:r>
      <w:r w:rsidR="00C35A12">
        <w:rPr>
          <w:sz w:val="20"/>
        </w:rPr>
        <w:t>задания, в</w:t>
      </w:r>
      <w:r>
        <w:rPr>
          <w:sz w:val="20"/>
        </w:rPr>
        <w:t xml:space="preserve">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работе  </w:t>
      </w:r>
      <w:r>
        <w:rPr>
          <w:spacing w:val="1"/>
          <w:sz w:val="20"/>
        </w:rPr>
        <w:t xml:space="preserve"> </w:t>
      </w:r>
      <w:r>
        <w:rPr>
          <w:sz w:val="20"/>
        </w:rPr>
        <w:t>делается</w:t>
      </w:r>
      <w:r>
        <w:rPr>
          <w:spacing w:val="1"/>
          <w:sz w:val="20"/>
        </w:rPr>
        <w:t xml:space="preserve"> </w:t>
      </w:r>
      <w:r>
        <w:rPr>
          <w:sz w:val="20"/>
        </w:rPr>
        <w:t>соответствующая</w:t>
      </w:r>
      <w:r>
        <w:rPr>
          <w:spacing w:val="-2"/>
          <w:sz w:val="20"/>
        </w:rPr>
        <w:t xml:space="preserve"> </w:t>
      </w:r>
      <w:r>
        <w:rPr>
          <w:sz w:val="20"/>
        </w:rPr>
        <w:t>оговорка;</w:t>
      </w:r>
    </w:p>
    <w:p w:rsidR="00A555DE" w:rsidRDefault="00345AAC">
      <w:pPr>
        <w:pStyle w:val="a5"/>
        <w:numPr>
          <w:ilvl w:val="1"/>
          <w:numId w:val="11"/>
        </w:numPr>
        <w:tabs>
          <w:tab w:val="left" w:pos="1378"/>
        </w:tabs>
        <w:ind w:right="281" w:firstLine="708"/>
        <w:jc w:val="both"/>
        <w:rPr>
          <w:sz w:val="20"/>
        </w:rPr>
      </w:pPr>
      <w:r>
        <w:rPr>
          <w:sz w:val="20"/>
        </w:rPr>
        <w:t xml:space="preserve">представлять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собой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законченную   </w:t>
      </w:r>
      <w:r>
        <w:rPr>
          <w:spacing w:val="1"/>
          <w:sz w:val="20"/>
        </w:rPr>
        <w:t xml:space="preserve"> </w:t>
      </w:r>
      <w:r w:rsidR="00C35A12">
        <w:rPr>
          <w:sz w:val="20"/>
        </w:rPr>
        <w:t>разработку (</w:t>
      </w:r>
      <w:r>
        <w:rPr>
          <w:sz w:val="20"/>
        </w:rPr>
        <w:t xml:space="preserve">этап   </w:t>
      </w:r>
      <w:r>
        <w:rPr>
          <w:spacing w:val="1"/>
          <w:sz w:val="20"/>
        </w:rPr>
        <w:t xml:space="preserve"> </w:t>
      </w:r>
      <w:r>
        <w:rPr>
          <w:sz w:val="20"/>
        </w:rPr>
        <w:t>разработки</w:t>
      </w:r>
      <w:r w:rsidR="00C35A12">
        <w:rPr>
          <w:sz w:val="20"/>
        </w:rPr>
        <w:t>), в</w:t>
      </w:r>
      <w:r>
        <w:rPr>
          <w:sz w:val="20"/>
        </w:rPr>
        <w:t xml:space="preserve">   </w:t>
      </w:r>
      <w:r>
        <w:rPr>
          <w:spacing w:val="1"/>
          <w:sz w:val="20"/>
        </w:rPr>
        <w:t xml:space="preserve"> </w:t>
      </w:r>
      <w:r>
        <w:rPr>
          <w:sz w:val="20"/>
        </w:rPr>
        <w:t>которой</w:t>
      </w:r>
      <w:r>
        <w:rPr>
          <w:spacing w:val="1"/>
          <w:sz w:val="20"/>
        </w:rPr>
        <w:t xml:space="preserve"> </w:t>
      </w:r>
      <w:r>
        <w:rPr>
          <w:sz w:val="20"/>
        </w:rPr>
        <w:t>анализируются</w:t>
      </w:r>
      <w:r>
        <w:rPr>
          <w:spacing w:val="-2"/>
          <w:sz w:val="20"/>
        </w:rPr>
        <w:t xml:space="preserve"> </w:t>
      </w:r>
      <w:r>
        <w:rPr>
          <w:sz w:val="20"/>
        </w:rPr>
        <w:t>актуальные</w:t>
      </w:r>
      <w:r>
        <w:rPr>
          <w:spacing w:val="2"/>
          <w:sz w:val="20"/>
        </w:rPr>
        <w:t xml:space="preserve"> </w:t>
      </w:r>
      <w:r>
        <w:rPr>
          <w:sz w:val="20"/>
        </w:rPr>
        <w:t>проблемы по определенной</w:t>
      </w:r>
      <w:r>
        <w:rPr>
          <w:spacing w:val="1"/>
          <w:sz w:val="20"/>
        </w:rPr>
        <w:t xml:space="preserve"> </w:t>
      </w:r>
      <w:r>
        <w:rPr>
          <w:sz w:val="20"/>
        </w:rPr>
        <w:t>теме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ее</w:t>
      </w:r>
      <w:r>
        <w:rPr>
          <w:spacing w:val="-1"/>
          <w:sz w:val="20"/>
        </w:rPr>
        <w:t xml:space="preserve"> </w:t>
      </w:r>
      <w:r>
        <w:rPr>
          <w:sz w:val="20"/>
        </w:rPr>
        <w:t>отдельных</w:t>
      </w:r>
      <w:r>
        <w:rPr>
          <w:spacing w:val="-2"/>
          <w:sz w:val="20"/>
        </w:rPr>
        <w:t xml:space="preserve"> </w:t>
      </w:r>
      <w:r>
        <w:rPr>
          <w:sz w:val="20"/>
        </w:rPr>
        <w:t>аспектов;</w:t>
      </w:r>
    </w:p>
    <w:p w:rsidR="00A555DE" w:rsidRDefault="00345AAC">
      <w:pPr>
        <w:pStyle w:val="a5"/>
        <w:numPr>
          <w:ilvl w:val="0"/>
          <w:numId w:val="11"/>
        </w:numPr>
        <w:tabs>
          <w:tab w:val="left" w:pos="423"/>
        </w:tabs>
        <w:ind w:left="422" w:hanging="131"/>
        <w:jc w:val="both"/>
        <w:rPr>
          <w:sz w:val="20"/>
        </w:rPr>
      </w:pPr>
      <w:r>
        <w:rPr>
          <w:sz w:val="20"/>
        </w:rPr>
        <w:t>отражать</w:t>
      </w:r>
      <w:r>
        <w:rPr>
          <w:spacing w:val="-5"/>
          <w:sz w:val="20"/>
        </w:rPr>
        <w:t xml:space="preserve"> </w:t>
      </w:r>
      <w:r>
        <w:rPr>
          <w:sz w:val="20"/>
        </w:rPr>
        <w:t>необходимую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достаточную</w:t>
      </w:r>
      <w:r>
        <w:rPr>
          <w:spacing w:val="-4"/>
          <w:sz w:val="20"/>
        </w:rPr>
        <w:t xml:space="preserve"> </w:t>
      </w:r>
      <w:r>
        <w:rPr>
          <w:sz w:val="20"/>
        </w:rPr>
        <w:t>компетентность</w:t>
      </w:r>
      <w:r>
        <w:rPr>
          <w:spacing w:val="-3"/>
          <w:sz w:val="20"/>
        </w:rPr>
        <w:t xml:space="preserve"> </w:t>
      </w:r>
      <w:r>
        <w:rPr>
          <w:sz w:val="20"/>
        </w:rPr>
        <w:t>автора;</w:t>
      </w:r>
    </w:p>
    <w:p w:rsidR="00A555DE" w:rsidRDefault="00345AAC">
      <w:pPr>
        <w:pStyle w:val="a5"/>
        <w:numPr>
          <w:ilvl w:val="0"/>
          <w:numId w:val="11"/>
        </w:numPr>
        <w:tabs>
          <w:tab w:val="left" w:pos="423"/>
        </w:tabs>
        <w:spacing w:before="1" w:line="229" w:lineRule="exact"/>
        <w:ind w:left="422" w:hanging="131"/>
        <w:jc w:val="both"/>
        <w:rPr>
          <w:sz w:val="20"/>
        </w:rPr>
      </w:pPr>
      <w:r>
        <w:rPr>
          <w:sz w:val="20"/>
        </w:rPr>
        <w:t>иметь</w:t>
      </w:r>
      <w:r>
        <w:rPr>
          <w:spacing w:val="-6"/>
          <w:sz w:val="20"/>
        </w:rPr>
        <w:t xml:space="preserve"> </w:t>
      </w:r>
      <w:r>
        <w:rPr>
          <w:sz w:val="20"/>
        </w:rPr>
        <w:t>учебную,</w:t>
      </w:r>
      <w:r>
        <w:rPr>
          <w:spacing w:val="-6"/>
          <w:sz w:val="20"/>
        </w:rPr>
        <w:t xml:space="preserve"> </w:t>
      </w:r>
      <w:r>
        <w:rPr>
          <w:sz w:val="20"/>
        </w:rPr>
        <w:t>научную</w:t>
      </w:r>
      <w:r>
        <w:rPr>
          <w:spacing w:val="-6"/>
          <w:sz w:val="20"/>
        </w:rPr>
        <w:t xml:space="preserve"> </w:t>
      </w:r>
      <w:r>
        <w:rPr>
          <w:sz w:val="20"/>
        </w:rPr>
        <w:t>и/или</w:t>
      </w:r>
      <w:r>
        <w:rPr>
          <w:spacing w:val="-7"/>
          <w:sz w:val="20"/>
        </w:rPr>
        <w:t xml:space="preserve"> </w:t>
      </w:r>
      <w:r>
        <w:rPr>
          <w:sz w:val="20"/>
        </w:rPr>
        <w:t>практическую</w:t>
      </w:r>
      <w:r>
        <w:rPr>
          <w:spacing w:val="-7"/>
          <w:sz w:val="20"/>
        </w:rPr>
        <w:t xml:space="preserve"> </w:t>
      </w:r>
      <w:r>
        <w:rPr>
          <w:sz w:val="20"/>
        </w:rPr>
        <w:t>направленность;</w:t>
      </w:r>
    </w:p>
    <w:p w:rsidR="00A555DE" w:rsidRDefault="00345AAC">
      <w:pPr>
        <w:pStyle w:val="a5"/>
        <w:numPr>
          <w:ilvl w:val="1"/>
          <w:numId w:val="11"/>
        </w:numPr>
        <w:tabs>
          <w:tab w:val="left" w:pos="1263"/>
        </w:tabs>
        <w:ind w:right="283" w:firstLine="708"/>
        <w:jc w:val="both"/>
        <w:rPr>
          <w:sz w:val="20"/>
        </w:rPr>
      </w:pPr>
      <w:r>
        <w:rPr>
          <w:sz w:val="20"/>
        </w:rPr>
        <w:t>быть</w:t>
      </w:r>
      <w:r>
        <w:rPr>
          <w:spacing w:val="51"/>
          <w:sz w:val="20"/>
        </w:rPr>
        <w:t xml:space="preserve"> </w:t>
      </w:r>
      <w:r>
        <w:rPr>
          <w:sz w:val="20"/>
        </w:rPr>
        <w:t>оформлена</w:t>
      </w:r>
      <w:r>
        <w:rPr>
          <w:spacing w:val="51"/>
          <w:sz w:val="20"/>
        </w:rPr>
        <w:t xml:space="preserve"> </w:t>
      </w:r>
      <w:r>
        <w:rPr>
          <w:sz w:val="20"/>
        </w:rPr>
        <w:t>структурно</w:t>
      </w:r>
      <w:r>
        <w:rPr>
          <w:spacing w:val="51"/>
          <w:sz w:val="20"/>
        </w:rPr>
        <w:t xml:space="preserve"> </w:t>
      </w:r>
      <w:r>
        <w:rPr>
          <w:sz w:val="20"/>
        </w:rPr>
        <w:t xml:space="preserve">и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в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логической  </w:t>
      </w:r>
      <w:r>
        <w:rPr>
          <w:spacing w:val="1"/>
          <w:sz w:val="20"/>
        </w:rPr>
        <w:t xml:space="preserve"> </w:t>
      </w:r>
      <w:r w:rsidR="00C35A12">
        <w:rPr>
          <w:sz w:val="20"/>
        </w:rPr>
        <w:t>последовательности: титульный</w:t>
      </w:r>
      <w:r>
        <w:rPr>
          <w:sz w:val="20"/>
        </w:rPr>
        <w:t xml:space="preserve">  </w:t>
      </w:r>
      <w:r>
        <w:rPr>
          <w:spacing w:val="1"/>
          <w:sz w:val="20"/>
        </w:rPr>
        <w:t xml:space="preserve"> </w:t>
      </w:r>
      <w:r>
        <w:rPr>
          <w:sz w:val="20"/>
        </w:rPr>
        <w:t>лист,</w:t>
      </w:r>
      <w:r>
        <w:rPr>
          <w:spacing w:val="-47"/>
          <w:sz w:val="20"/>
        </w:rPr>
        <w:t xml:space="preserve"> </w:t>
      </w:r>
      <w:r>
        <w:rPr>
          <w:sz w:val="20"/>
        </w:rPr>
        <w:t>оглавление, основная часть, заключение, выводы,</w:t>
      </w:r>
      <w:r>
        <w:rPr>
          <w:spacing w:val="-1"/>
          <w:sz w:val="20"/>
        </w:rPr>
        <w:t xml:space="preserve"> </w:t>
      </w:r>
      <w:r>
        <w:rPr>
          <w:sz w:val="20"/>
        </w:rPr>
        <w:t>список литературы,</w:t>
      </w:r>
      <w:r>
        <w:rPr>
          <w:spacing w:val="1"/>
          <w:sz w:val="20"/>
        </w:rPr>
        <w:t xml:space="preserve"> </w:t>
      </w:r>
      <w:r>
        <w:rPr>
          <w:sz w:val="20"/>
        </w:rPr>
        <w:t>приложения,</w:t>
      </w:r>
    </w:p>
    <w:p w:rsidR="00A555DE" w:rsidRDefault="00345AAC">
      <w:pPr>
        <w:pStyle w:val="a5"/>
        <w:numPr>
          <w:ilvl w:val="1"/>
          <w:numId w:val="11"/>
        </w:numPr>
        <w:tabs>
          <w:tab w:val="left" w:pos="1402"/>
        </w:tabs>
        <w:ind w:right="280" w:firstLine="708"/>
        <w:jc w:val="both"/>
        <w:rPr>
          <w:sz w:val="20"/>
        </w:rPr>
      </w:pPr>
      <w:r>
        <w:rPr>
          <w:sz w:val="20"/>
        </w:rPr>
        <w:t xml:space="preserve">содержать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краткие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и 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четкие   </w:t>
      </w:r>
      <w:r>
        <w:rPr>
          <w:spacing w:val="1"/>
          <w:sz w:val="20"/>
        </w:rPr>
        <w:t xml:space="preserve"> </w:t>
      </w:r>
      <w:r w:rsidR="00C35A12">
        <w:rPr>
          <w:sz w:val="20"/>
        </w:rPr>
        <w:t>формулировки, убедительную</w:t>
      </w:r>
      <w:r>
        <w:rPr>
          <w:sz w:val="20"/>
        </w:rPr>
        <w:t xml:space="preserve">   </w:t>
      </w:r>
      <w:r>
        <w:rPr>
          <w:spacing w:val="1"/>
          <w:sz w:val="20"/>
        </w:rPr>
        <w:t xml:space="preserve"> </w:t>
      </w:r>
      <w:r>
        <w:rPr>
          <w:sz w:val="20"/>
        </w:rPr>
        <w:t>аргументацию,</w:t>
      </w:r>
      <w:r>
        <w:rPr>
          <w:spacing w:val="1"/>
          <w:sz w:val="20"/>
        </w:rPr>
        <w:t xml:space="preserve"> </w:t>
      </w:r>
      <w:r>
        <w:rPr>
          <w:sz w:val="20"/>
        </w:rPr>
        <w:t>доказательность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обоснованность выводов;</w:t>
      </w:r>
    </w:p>
    <w:p w:rsidR="00A555DE" w:rsidRDefault="00345AAC">
      <w:pPr>
        <w:pStyle w:val="a5"/>
        <w:numPr>
          <w:ilvl w:val="1"/>
          <w:numId w:val="11"/>
        </w:numPr>
        <w:tabs>
          <w:tab w:val="left" w:pos="1278"/>
        </w:tabs>
        <w:spacing w:before="1"/>
        <w:ind w:right="279" w:firstLine="708"/>
        <w:jc w:val="both"/>
        <w:rPr>
          <w:sz w:val="20"/>
        </w:rPr>
      </w:pPr>
      <w:r>
        <w:rPr>
          <w:sz w:val="20"/>
        </w:rPr>
        <w:t>соответствовать</w:t>
      </w:r>
      <w:r>
        <w:rPr>
          <w:spacing w:val="1"/>
          <w:sz w:val="20"/>
        </w:rPr>
        <w:t xml:space="preserve"> </w:t>
      </w:r>
      <w:r>
        <w:rPr>
          <w:sz w:val="20"/>
        </w:rPr>
        <w:t>этическим</w:t>
      </w:r>
      <w:r>
        <w:rPr>
          <w:spacing w:val="51"/>
          <w:sz w:val="20"/>
        </w:rPr>
        <w:t xml:space="preserve"> </w:t>
      </w:r>
      <w:r>
        <w:rPr>
          <w:sz w:val="20"/>
        </w:rPr>
        <w:t>нормам</w:t>
      </w:r>
      <w:r>
        <w:rPr>
          <w:spacing w:val="51"/>
          <w:sz w:val="20"/>
        </w:rPr>
        <w:t xml:space="preserve"> </w:t>
      </w:r>
      <w:r>
        <w:rPr>
          <w:sz w:val="20"/>
        </w:rPr>
        <w:t>(правила</w:t>
      </w:r>
      <w:r>
        <w:rPr>
          <w:spacing w:val="51"/>
          <w:sz w:val="20"/>
        </w:rPr>
        <w:t xml:space="preserve"> </w:t>
      </w:r>
      <w:r>
        <w:rPr>
          <w:sz w:val="20"/>
        </w:rPr>
        <w:t>цитирования</w:t>
      </w:r>
      <w:r>
        <w:rPr>
          <w:spacing w:val="51"/>
          <w:sz w:val="20"/>
        </w:rPr>
        <w:t xml:space="preserve"> </w:t>
      </w:r>
      <w:r>
        <w:rPr>
          <w:sz w:val="20"/>
        </w:rPr>
        <w:t>и</w:t>
      </w:r>
      <w:r>
        <w:rPr>
          <w:spacing w:val="51"/>
          <w:sz w:val="20"/>
        </w:rPr>
        <w:t xml:space="preserve"> </w:t>
      </w:r>
      <w:r>
        <w:rPr>
          <w:sz w:val="20"/>
        </w:rPr>
        <w:t>парафраз;</w:t>
      </w:r>
      <w:r>
        <w:rPr>
          <w:spacing w:val="51"/>
          <w:sz w:val="20"/>
        </w:rPr>
        <w:t xml:space="preserve"> </w:t>
      </w:r>
      <w:r>
        <w:rPr>
          <w:sz w:val="20"/>
        </w:rPr>
        <w:t>ссылки</w:t>
      </w:r>
      <w:r>
        <w:rPr>
          <w:spacing w:val="5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использованные библиографические источники; исключение плагиата, дублирования собственного текста и</w:t>
      </w:r>
      <w:r>
        <w:rPr>
          <w:spacing w:val="1"/>
          <w:sz w:val="20"/>
        </w:rPr>
        <w:t xml:space="preserve"> </w:t>
      </w:r>
      <w:r>
        <w:rPr>
          <w:sz w:val="20"/>
        </w:rPr>
        <w:t>использования</w:t>
      </w:r>
      <w:r>
        <w:rPr>
          <w:spacing w:val="-2"/>
          <w:sz w:val="20"/>
        </w:rPr>
        <w:t xml:space="preserve"> </w:t>
      </w:r>
      <w:r>
        <w:rPr>
          <w:sz w:val="20"/>
        </w:rPr>
        <w:t>чужих</w:t>
      </w:r>
      <w:r>
        <w:rPr>
          <w:spacing w:val="-1"/>
          <w:sz w:val="20"/>
        </w:rPr>
        <w:t xml:space="preserve"> </w:t>
      </w:r>
      <w:r>
        <w:rPr>
          <w:sz w:val="20"/>
        </w:rPr>
        <w:t>работ).</w:t>
      </w:r>
    </w:p>
    <w:p w:rsidR="00A555DE" w:rsidRDefault="00A555DE">
      <w:pPr>
        <w:pStyle w:val="a3"/>
        <w:spacing w:before="4"/>
      </w:pPr>
    </w:p>
    <w:p w:rsidR="00A555DE" w:rsidRDefault="00345AAC">
      <w:pPr>
        <w:pStyle w:val="1"/>
        <w:numPr>
          <w:ilvl w:val="0"/>
          <w:numId w:val="10"/>
        </w:numPr>
        <w:tabs>
          <w:tab w:val="left" w:pos="1203"/>
        </w:tabs>
        <w:spacing w:line="229" w:lineRule="exact"/>
        <w:ind w:left="1202" w:hanging="202"/>
      </w:pPr>
      <w:r>
        <w:t>Учебно-методическое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</w:p>
    <w:p w:rsidR="00A555DE" w:rsidRPr="00262A06" w:rsidRDefault="00262A06" w:rsidP="00262A06">
      <w:pPr>
        <w:tabs>
          <w:tab w:val="left" w:pos="1303"/>
        </w:tabs>
        <w:spacing w:line="229" w:lineRule="exact"/>
        <w:ind w:left="1000"/>
        <w:rPr>
          <w:b/>
          <w:sz w:val="20"/>
        </w:rPr>
      </w:pPr>
      <w:r>
        <w:rPr>
          <w:b/>
          <w:sz w:val="20"/>
        </w:rPr>
        <w:t xml:space="preserve">7.1 </w:t>
      </w:r>
      <w:r w:rsidR="00345AAC" w:rsidRPr="00262A06">
        <w:rPr>
          <w:b/>
          <w:sz w:val="20"/>
        </w:rPr>
        <w:t>Рекомендуемая</w:t>
      </w:r>
      <w:r w:rsidR="00345AAC" w:rsidRPr="00262A06">
        <w:rPr>
          <w:b/>
          <w:spacing w:val="-7"/>
          <w:sz w:val="20"/>
        </w:rPr>
        <w:t xml:space="preserve"> </w:t>
      </w:r>
      <w:r w:rsidR="00345AAC" w:rsidRPr="00262A06">
        <w:rPr>
          <w:b/>
          <w:sz w:val="20"/>
        </w:rPr>
        <w:t>литература</w:t>
      </w:r>
    </w:p>
    <w:p w:rsidR="00A555DE" w:rsidRDefault="00A555DE">
      <w:pPr>
        <w:pStyle w:val="a3"/>
        <w:rPr>
          <w:b/>
        </w:rPr>
      </w:pPr>
    </w:p>
    <w:p w:rsidR="00A555DE" w:rsidRDefault="00345AAC">
      <w:pPr>
        <w:pStyle w:val="1"/>
        <w:spacing w:before="1" w:line="228" w:lineRule="exact"/>
        <w:jc w:val="both"/>
      </w:pPr>
      <w:r>
        <w:t>Основная</w:t>
      </w:r>
      <w:r>
        <w:rPr>
          <w:spacing w:val="-4"/>
        </w:rPr>
        <w:t xml:space="preserve"> </w:t>
      </w:r>
      <w:r>
        <w:t>учебная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научная</w:t>
      </w:r>
      <w:r>
        <w:rPr>
          <w:spacing w:val="-3"/>
        </w:rPr>
        <w:t xml:space="preserve"> </w:t>
      </w:r>
      <w:r>
        <w:t>литература</w:t>
      </w:r>
    </w:p>
    <w:p w:rsidR="005B3E0C" w:rsidRPr="005B3E0C" w:rsidRDefault="005B3E0C" w:rsidP="005B3E0C">
      <w:pPr>
        <w:pStyle w:val="a5"/>
        <w:widowControl/>
        <w:numPr>
          <w:ilvl w:val="0"/>
          <w:numId w:val="30"/>
        </w:numPr>
        <w:autoSpaceDE/>
        <w:autoSpaceDN/>
        <w:rPr>
          <w:sz w:val="20"/>
          <w:szCs w:val="20"/>
          <w:lang w:eastAsia="ru-RU"/>
        </w:rPr>
      </w:pPr>
      <w:proofErr w:type="spellStart"/>
      <w:r w:rsidRPr="005B3E0C">
        <w:rPr>
          <w:sz w:val="20"/>
          <w:szCs w:val="20"/>
          <w:lang w:eastAsia="ru-RU"/>
        </w:rPr>
        <w:t>Мудрак</w:t>
      </w:r>
      <w:proofErr w:type="spellEnd"/>
      <w:r w:rsidRPr="005B3E0C">
        <w:rPr>
          <w:sz w:val="20"/>
          <w:szCs w:val="20"/>
          <w:lang w:eastAsia="ru-RU"/>
        </w:rPr>
        <w:t xml:space="preserve">, С. А. Технологии самоуправления и саморазвития : учебно-методическое пособие для магистрантов / С. А. </w:t>
      </w:r>
      <w:proofErr w:type="spellStart"/>
      <w:r w:rsidRPr="005B3E0C">
        <w:rPr>
          <w:sz w:val="20"/>
          <w:szCs w:val="20"/>
          <w:lang w:eastAsia="ru-RU"/>
        </w:rPr>
        <w:t>Мудрак</w:t>
      </w:r>
      <w:proofErr w:type="spellEnd"/>
      <w:r w:rsidRPr="005B3E0C">
        <w:rPr>
          <w:sz w:val="20"/>
          <w:szCs w:val="20"/>
          <w:lang w:eastAsia="ru-RU"/>
        </w:rPr>
        <w:t xml:space="preserve">. — Москва : Ай Пи Ар Медиа, 2021. — 93 c. — ISBN 978-5-4497-1046-8. — Текст : электронный // Электронно-библиотечная система IPR BOOKS : [сайт]. — URL: https://www.iprbookshop.ru/107441.html </w:t>
      </w:r>
    </w:p>
    <w:p w:rsidR="005B3E0C" w:rsidRPr="005B3E0C" w:rsidRDefault="005B3E0C" w:rsidP="005B3E0C">
      <w:pPr>
        <w:pStyle w:val="a5"/>
        <w:widowControl/>
        <w:numPr>
          <w:ilvl w:val="0"/>
          <w:numId w:val="30"/>
        </w:numPr>
        <w:autoSpaceDE/>
        <w:autoSpaceDN/>
        <w:rPr>
          <w:sz w:val="20"/>
          <w:szCs w:val="20"/>
          <w:lang w:eastAsia="ru-RU"/>
        </w:rPr>
      </w:pPr>
      <w:proofErr w:type="spellStart"/>
      <w:r w:rsidRPr="005B3E0C">
        <w:rPr>
          <w:sz w:val="20"/>
          <w:szCs w:val="20"/>
          <w:lang w:eastAsia="ru-RU"/>
        </w:rPr>
        <w:t>Моросанова</w:t>
      </w:r>
      <w:proofErr w:type="spellEnd"/>
      <w:r w:rsidRPr="005B3E0C">
        <w:rPr>
          <w:sz w:val="20"/>
          <w:szCs w:val="20"/>
          <w:lang w:eastAsia="ru-RU"/>
        </w:rPr>
        <w:t xml:space="preserve">, В. И. Самосознание и </w:t>
      </w:r>
      <w:proofErr w:type="spellStart"/>
      <w:r w:rsidRPr="005B3E0C">
        <w:rPr>
          <w:sz w:val="20"/>
          <w:szCs w:val="20"/>
          <w:lang w:eastAsia="ru-RU"/>
        </w:rPr>
        <w:t>саморегуляция</w:t>
      </w:r>
      <w:proofErr w:type="spellEnd"/>
      <w:r w:rsidRPr="005B3E0C">
        <w:rPr>
          <w:sz w:val="20"/>
          <w:szCs w:val="20"/>
          <w:lang w:eastAsia="ru-RU"/>
        </w:rPr>
        <w:t xml:space="preserve"> поведения / В. И. </w:t>
      </w:r>
      <w:proofErr w:type="spellStart"/>
      <w:r w:rsidRPr="005B3E0C">
        <w:rPr>
          <w:sz w:val="20"/>
          <w:szCs w:val="20"/>
          <w:lang w:eastAsia="ru-RU"/>
        </w:rPr>
        <w:t>Моросанова</w:t>
      </w:r>
      <w:proofErr w:type="spellEnd"/>
      <w:r w:rsidRPr="005B3E0C">
        <w:rPr>
          <w:sz w:val="20"/>
          <w:szCs w:val="20"/>
          <w:lang w:eastAsia="ru-RU"/>
        </w:rPr>
        <w:t xml:space="preserve">, Е. А. Аронова. — 2-е изд. — Москва : Издательство «Институт психологии РАН», 2019. — 214 c. — ISBN 978-5-9270-0104-0. </w:t>
      </w:r>
      <w:r w:rsidRPr="005B3E0C">
        <w:rPr>
          <w:sz w:val="20"/>
          <w:szCs w:val="20"/>
          <w:lang w:eastAsia="ru-RU"/>
        </w:rPr>
        <w:lastRenderedPageBreak/>
        <w:t>— Текст : электронный // Электронно-библиотечная система IPR BOOKS : [сайт]. — URL: http://www.iprbookshop.ru/88385.html</w:t>
      </w:r>
    </w:p>
    <w:p w:rsidR="00A555DE" w:rsidRDefault="00A555DE">
      <w:pPr>
        <w:pStyle w:val="a3"/>
        <w:spacing w:before="4"/>
        <w:rPr>
          <w:sz w:val="12"/>
        </w:rPr>
      </w:pPr>
    </w:p>
    <w:p w:rsidR="00A555DE" w:rsidRDefault="00345AAC">
      <w:pPr>
        <w:pStyle w:val="1"/>
        <w:spacing w:before="91" w:line="227" w:lineRule="exact"/>
        <w:jc w:val="both"/>
      </w:pPr>
      <w:r>
        <w:t>Дополнительная</w:t>
      </w:r>
      <w:r>
        <w:rPr>
          <w:spacing w:val="-7"/>
        </w:rPr>
        <w:t xml:space="preserve"> </w:t>
      </w:r>
      <w:r>
        <w:t>литература</w:t>
      </w:r>
    </w:p>
    <w:p w:rsidR="005B3E0C" w:rsidRPr="005B3E0C" w:rsidRDefault="005B3E0C" w:rsidP="005B3E0C">
      <w:pPr>
        <w:pStyle w:val="a5"/>
        <w:widowControl/>
        <w:numPr>
          <w:ilvl w:val="0"/>
          <w:numId w:val="31"/>
        </w:numPr>
        <w:autoSpaceDE/>
        <w:autoSpaceDN/>
        <w:rPr>
          <w:sz w:val="20"/>
          <w:szCs w:val="20"/>
          <w:lang w:eastAsia="ru-RU"/>
        </w:rPr>
      </w:pPr>
      <w:proofErr w:type="spellStart"/>
      <w:r w:rsidRPr="005B3E0C">
        <w:rPr>
          <w:sz w:val="20"/>
          <w:szCs w:val="20"/>
          <w:lang w:eastAsia="ru-RU"/>
        </w:rPr>
        <w:t>Амасьянц</w:t>
      </w:r>
      <w:proofErr w:type="spellEnd"/>
      <w:r w:rsidRPr="005B3E0C">
        <w:rPr>
          <w:sz w:val="20"/>
          <w:szCs w:val="20"/>
          <w:lang w:eastAsia="ru-RU"/>
        </w:rPr>
        <w:t xml:space="preserve"> Р.А., Ефремова Д.Н. Психологические особенности </w:t>
      </w:r>
      <w:proofErr w:type="spellStart"/>
      <w:r w:rsidRPr="005B3E0C">
        <w:rPr>
          <w:sz w:val="20"/>
          <w:szCs w:val="20"/>
          <w:lang w:eastAsia="ru-RU"/>
        </w:rPr>
        <w:t>совладающего</w:t>
      </w:r>
      <w:proofErr w:type="spellEnd"/>
      <w:r w:rsidRPr="005B3E0C">
        <w:rPr>
          <w:sz w:val="20"/>
          <w:szCs w:val="20"/>
          <w:lang w:eastAsia="ru-RU"/>
        </w:rPr>
        <w:t xml:space="preserve"> поведения личности при деструктивных эмоциональных состояниях: монография [Электронный ресурс] / Р.А. </w:t>
      </w:r>
      <w:proofErr w:type="spellStart"/>
      <w:r w:rsidRPr="005B3E0C">
        <w:rPr>
          <w:sz w:val="20"/>
          <w:szCs w:val="20"/>
          <w:lang w:eastAsia="ru-RU"/>
        </w:rPr>
        <w:t>Амасьянц</w:t>
      </w:r>
      <w:proofErr w:type="spellEnd"/>
      <w:r w:rsidRPr="005B3E0C">
        <w:rPr>
          <w:sz w:val="20"/>
          <w:szCs w:val="20"/>
          <w:lang w:eastAsia="ru-RU"/>
        </w:rPr>
        <w:t>, Д.Н. Ефремова - М.: Издательство СГУ, 2014  - http://library.roweb.online</w:t>
      </w:r>
    </w:p>
    <w:p w:rsidR="005B3E0C" w:rsidRPr="005B3E0C" w:rsidRDefault="005B3E0C" w:rsidP="005B3E0C">
      <w:pPr>
        <w:pStyle w:val="a5"/>
        <w:widowControl/>
        <w:numPr>
          <w:ilvl w:val="0"/>
          <w:numId w:val="31"/>
        </w:numPr>
        <w:autoSpaceDE/>
        <w:autoSpaceDN/>
        <w:rPr>
          <w:sz w:val="20"/>
          <w:szCs w:val="20"/>
          <w:lang w:eastAsia="ru-RU"/>
        </w:rPr>
      </w:pPr>
      <w:r w:rsidRPr="005B3E0C">
        <w:rPr>
          <w:sz w:val="20"/>
          <w:szCs w:val="20"/>
          <w:lang w:eastAsia="ru-RU"/>
        </w:rPr>
        <w:t xml:space="preserve">Прохоров, А. О. </w:t>
      </w:r>
      <w:proofErr w:type="spellStart"/>
      <w:r w:rsidRPr="005B3E0C">
        <w:rPr>
          <w:sz w:val="20"/>
          <w:szCs w:val="20"/>
          <w:lang w:eastAsia="ru-RU"/>
        </w:rPr>
        <w:t>Саморегуляция</w:t>
      </w:r>
      <w:proofErr w:type="spellEnd"/>
      <w:r w:rsidRPr="005B3E0C">
        <w:rPr>
          <w:sz w:val="20"/>
          <w:szCs w:val="20"/>
          <w:lang w:eastAsia="ru-RU"/>
        </w:rPr>
        <w:t xml:space="preserve"> психических состояний: феноменология, механизмы, закономерности : монография / А. О. Прохоров. — 2-е изд. — Москва, Саратов : ПЕР СЭ, Ай Пи Эр Медиа, 2019. — 351 c. — ISBN 978-5-4486-0861-2. — Текст : электронный // Электронно-библиотечная система IPR BOOKS : [сайт]. — URL: http://www.iprbookshop.ru/88220.html</w:t>
      </w:r>
    </w:p>
    <w:p w:rsidR="00A555DE" w:rsidRDefault="00A555DE">
      <w:pPr>
        <w:pStyle w:val="a3"/>
        <w:spacing w:before="4"/>
        <w:rPr>
          <w:sz w:val="12"/>
        </w:rPr>
      </w:pPr>
    </w:p>
    <w:p w:rsidR="00A555DE" w:rsidRDefault="00262A06" w:rsidP="00262A06">
      <w:pPr>
        <w:pStyle w:val="1"/>
        <w:tabs>
          <w:tab w:val="left" w:pos="1303"/>
        </w:tabs>
        <w:spacing w:before="91" w:line="228" w:lineRule="exact"/>
        <w:ind w:left="1000"/>
      </w:pPr>
      <w:r>
        <w:t xml:space="preserve">7.2 </w:t>
      </w:r>
      <w:r w:rsidR="00345AAC">
        <w:t>Ресурсы</w:t>
      </w:r>
      <w:r w:rsidR="00345AAC">
        <w:rPr>
          <w:spacing w:val="-7"/>
        </w:rPr>
        <w:t xml:space="preserve"> </w:t>
      </w:r>
      <w:r w:rsidR="00345AAC">
        <w:t>информационно-телекоммуникационной</w:t>
      </w:r>
      <w:r w:rsidR="00345AAC">
        <w:rPr>
          <w:spacing w:val="-6"/>
        </w:rPr>
        <w:t xml:space="preserve"> </w:t>
      </w:r>
      <w:r w:rsidR="00345AAC">
        <w:t>сети</w:t>
      </w:r>
      <w:r w:rsidR="00345AAC">
        <w:rPr>
          <w:spacing w:val="-8"/>
        </w:rPr>
        <w:t xml:space="preserve"> </w:t>
      </w:r>
      <w:r w:rsidR="00345AAC">
        <w:t>«Интернет»</w:t>
      </w:r>
    </w:p>
    <w:p w:rsidR="00A555DE" w:rsidRDefault="00345AAC">
      <w:pPr>
        <w:pStyle w:val="a5"/>
        <w:numPr>
          <w:ilvl w:val="0"/>
          <w:numId w:val="3"/>
        </w:numPr>
        <w:tabs>
          <w:tab w:val="left" w:pos="1287"/>
        </w:tabs>
        <w:ind w:right="281" w:firstLine="708"/>
        <w:rPr>
          <w:sz w:val="20"/>
        </w:rPr>
      </w:pPr>
      <w:r>
        <w:rPr>
          <w:sz w:val="20"/>
        </w:rPr>
        <w:t>«Московский</w:t>
      </w:r>
      <w:r>
        <w:rPr>
          <w:spacing w:val="15"/>
          <w:sz w:val="20"/>
        </w:rPr>
        <w:t xml:space="preserve"> </w:t>
      </w:r>
      <w:r>
        <w:rPr>
          <w:sz w:val="20"/>
        </w:rPr>
        <w:t>государственный</w:t>
      </w:r>
      <w:r>
        <w:rPr>
          <w:spacing w:val="20"/>
          <w:sz w:val="20"/>
        </w:rPr>
        <w:t xml:space="preserve"> </w:t>
      </w:r>
      <w:r>
        <w:rPr>
          <w:sz w:val="20"/>
        </w:rPr>
        <w:t>университет</w:t>
      </w:r>
      <w:r>
        <w:rPr>
          <w:spacing w:val="18"/>
          <w:sz w:val="20"/>
        </w:rPr>
        <w:t xml:space="preserve"> </w:t>
      </w:r>
      <w:r>
        <w:rPr>
          <w:sz w:val="20"/>
        </w:rPr>
        <w:t>имени</w:t>
      </w:r>
      <w:r>
        <w:rPr>
          <w:spacing w:val="17"/>
          <w:sz w:val="20"/>
        </w:rPr>
        <w:t xml:space="preserve"> </w:t>
      </w:r>
      <w:r>
        <w:rPr>
          <w:sz w:val="20"/>
        </w:rPr>
        <w:t>М.В.</w:t>
      </w:r>
      <w:r>
        <w:rPr>
          <w:spacing w:val="16"/>
          <w:sz w:val="20"/>
        </w:rPr>
        <w:t xml:space="preserve"> </w:t>
      </w:r>
      <w:r>
        <w:rPr>
          <w:sz w:val="20"/>
        </w:rPr>
        <w:t>Ломоносова.</w:t>
      </w:r>
      <w:r>
        <w:rPr>
          <w:spacing w:val="16"/>
          <w:sz w:val="20"/>
        </w:rPr>
        <w:t xml:space="preserve"> </w:t>
      </w:r>
      <w:r>
        <w:rPr>
          <w:sz w:val="20"/>
        </w:rPr>
        <w:t>Факультет</w:t>
      </w:r>
      <w:r>
        <w:rPr>
          <w:spacing w:val="18"/>
          <w:sz w:val="20"/>
        </w:rPr>
        <w:t xml:space="preserve"> </w:t>
      </w:r>
      <w:r>
        <w:rPr>
          <w:sz w:val="20"/>
        </w:rPr>
        <w:t>психологии»:</w:t>
      </w:r>
      <w:r>
        <w:rPr>
          <w:spacing w:val="-47"/>
          <w:sz w:val="20"/>
        </w:rPr>
        <w:t xml:space="preserve"> </w:t>
      </w:r>
      <w:hyperlink r:id="rId6">
        <w:r>
          <w:rPr>
            <w:sz w:val="20"/>
          </w:rPr>
          <w:t>http://www.psy.msu.ru/;</w:t>
        </w:r>
      </w:hyperlink>
    </w:p>
    <w:p w:rsidR="00A555DE" w:rsidRDefault="00345AAC">
      <w:pPr>
        <w:pStyle w:val="a5"/>
        <w:numPr>
          <w:ilvl w:val="0"/>
          <w:numId w:val="3"/>
        </w:numPr>
        <w:tabs>
          <w:tab w:val="left" w:pos="1287"/>
        </w:tabs>
        <w:spacing w:line="244" w:lineRule="exact"/>
        <w:ind w:left="1286"/>
        <w:rPr>
          <w:sz w:val="20"/>
        </w:rPr>
      </w:pPr>
      <w:r>
        <w:rPr>
          <w:sz w:val="20"/>
        </w:rPr>
        <w:t>«Институт</w:t>
      </w:r>
      <w:r>
        <w:rPr>
          <w:spacing w:val="-7"/>
          <w:sz w:val="20"/>
        </w:rPr>
        <w:t xml:space="preserve"> </w:t>
      </w:r>
      <w:r>
        <w:rPr>
          <w:sz w:val="20"/>
        </w:rPr>
        <w:t>психологии</w:t>
      </w:r>
      <w:r>
        <w:rPr>
          <w:spacing w:val="-6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Академии</w:t>
      </w:r>
      <w:r>
        <w:rPr>
          <w:spacing w:val="-6"/>
          <w:sz w:val="20"/>
        </w:rPr>
        <w:t xml:space="preserve"> </w:t>
      </w:r>
      <w:r>
        <w:rPr>
          <w:sz w:val="20"/>
        </w:rPr>
        <w:t>Наук»</w:t>
      </w:r>
      <w:r>
        <w:rPr>
          <w:spacing w:val="-4"/>
          <w:sz w:val="20"/>
        </w:rPr>
        <w:t xml:space="preserve"> </w:t>
      </w:r>
      <w:hyperlink r:id="rId7">
        <w:r>
          <w:rPr>
            <w:sz w:val="20"/>
          </w:rPr>
          <w:t>http://www.ipras.ru/;</w:t>
        </w:r>
      </w:hyperlink>
    </w:p>
    <w:p w:rsidR="00A555DE" w:rsidRDefault="00345AAC">
      <w:pPr>
        <w:pStyle w:val="a5"/>
        <w:numPr>
          <w:ilvl w:val="0"/>
          <w:numId w:val="3"/>
        </w:numPr>
        <w:tabs>
          <w:tab w:val="left" w:pos="1287"/>
        </w:tabs>
        <w:spacing w:line="244" w:lineRule="exact"/>
        <w:ind w:left="1286"/>
        <w:rPr>
          <w:sz w:val="20"/>
        </w:rPr>
      </w:pPr>
      <w:r>
        <w:rPr>
          <w:sz w:val="20"/>
        </w:rPr>
        <w:t>«Институт</w:t>
      </w:r>
      <w:r>
        <w:rPr>
          <w:spacing w:val="-8"/>
          <w:sz w:val="20"/>
        </w:rPr>
        <w:t xml:space="preserve"> </w:t>
      </w:r>
      <w:r>
        <w:rPr>
          <w:sz w:val="20"/>
        </w:rPr>
        <w:t>практической</w:t>
      </w:r>
      <w:r>
        <w:rPr>
          <w:spacing w:val="-7"/>
          <w:sz w:val="20"/>
        </w:rPr>
        <w:t xml:space="preserve"> </w:t>
      </w:r>
      <w:r>
        <w:rPr>
          <w:sz w:val="20"/>
        </w:rPr>
        <w:t>психологии</w:t>
      </w:r>
      <w:r>
        <w:rPr>
          <w:spacing w:val="-2"/>
          <w:sz w:val="20"/>
        </w:rPr>
        <w:t xml:space="preserve"> </w:t>
      </w:r>
      <w:r>
        <w:rPr>
          <w:sz w:val="20"/>
        </w:rPr>
        <w:t>«ИМАТОН»»:</w:t>
      </w:r>
      <w:r>
        <w:rPr>
          <w:spacing w:val="-5"/>
          <w:sz w:val="20"/>
        </w:rPr>
        <w:t xml:space="preserve"> </w:t>
      </w:r>
      <w:hyperlink r:id="rId8">
        <w:r>
          <w:rPr>
            <w:sz w:val="20"/>
          </w:rPr>
          <w:t>http://www.imaton.ru/;</w:t>
        </w:r>
      </w:hyperlink>
    </w:p>
    <w:p w:rsidR="00A555DE" w:rsidRDefault="00345AAC">
      <w:pPr>
        <w:pStyle w:val="a5"/>
        <w:numPr>
          <w:ilvl w:val="0"/>
          <w:numId w:val="3"/>
        </w:numPr>
        <w:tabs>
          <w:tab w:val="left" w:pos="1287"/>
        </w:tabs>
        <w:spacing w:line="245" w:lineRule="exact"/>
        <w:ind w:left="1286"/>
        <w:rPr>
          <w:sz w:val="20"/>
        </w:rPr>
      </w:pPr>
      <w:r>
        <w:rPr>
          <w:sz w:val="20"/>
        </w:rPr>
        <w:t>«Психология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бизнес»:</w:t>
      </w:r>
      <w:r>
        <w:rPr>
          <w:spacing w:val="-2"/>
          <w:sz w:val="20"/>
        </w:rPr>
        <w:t xml:space="preserve"> </w:t>
      </w:r>
      <w:hyperlink r:id="rId9">
        <w:r>
          <w:rPr>
            <w:sz w:val="20"/>
          </w:rPr>
          <w:t>http://www.psycho.ru/;</w:t>
        </w:r>
      </w:hyperlink>
    </w:p>
    <w:p w:rsidR="00A555DE" w:rsidRDefault="00345AAC">
      <w:pPr>
        <w:pStyle w:val="a5"/>
        <w:numPr>
          <w:ilvl w:val="0"/>
          <w:numId w:val="3"/>
        </w:numPr>
        <w:tabs>
          <w:tab w:val="left" w:pos="1287"/>
        </w:tabs>
        <w:ind w:left="1286"/>
        <w:rPr>
          <w:sz w:val="20"/>
        </w:rPr>
      </w:pPr>
      <w:r>
        <w:rPr>
          <w:sz w:val="20"/>
        </w:rPr>
        <w:t>«Психологический</w:t>
      </w:r>
      <w:r>
        <w:rPr>
          <w:spacing w:val="-9"/>
          <w:sz w:val="20"/>
        </w:rPr>
        <w:t xml:space="preserve"> </w:t>
      </w:r>
      <w:r>
        <w:rPr>
          <w:sz w:val="20"/>
        </w:rPr>
        <w:t>словарь»:</w:t>
      </w:r>
      <w:r>
        <w:rPr>
          <w:spacing w:val="-6"/>
          <w:sz w:val="20"/>
        </w:rPr>
        <w:t xml:space="preserve"> </w:t>
      </w:r>
      <w:hyperlink r:id="rId10">
        <w:r>
          <w:rPr>
            <w:sz w:val="20"/>
          </w:rPr>
          <w:t>http://psi.webzone.ru/;</w:t>
        </w:r>
      </w:hyperlink>
    </w:p>
    <w:p w:rsidR="00A555DE" w:rsidRDefault="00345AAC">
      <w:pPr>
        <w:pStyle w:val="a5"/>
        <w:numPr>
          <w:ilvl w:val="0"/>
          <w:numId w:val="3"/>
        </w:numPr>
        <w:tabs>
          <w:tab w:val="left" w:pos="1287"/>
        </w:tabs>
        <w:spacing w:line="245" w:lineRule="exact"/>
        <w:ind w:left="1286"/>
        <w:rPr>
          <w:sz w:val="20"/>
        </w:rPr>
      </w:pPr>
      <w:r>
        <w:rPr>
          <w:sz w:val="20"/>
        </w:rPr>
        <w:t>«Юридическая</w:t>
      </w:r>
      <w:r>
        <w:rPr>
          <w:spacing w:val="-5"/>
          <w:sz w:val="20"/>
        </w:rPr>
        <w:t xml:space="preserve"> </w:t>
      </w:r>
      <w:r>
        <w:rPr>
          <w:sz w:val="20"/>
        </w:rPr>
        <w:t>психология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не</w:t>
      </w:r>
      <w:r>
        <w:rPr>
          <w:spacing w:val="-7"/>
          <w:sz w:val="20"/>
        </w:rPr>
        <w:t xml:space="preserve"> </w:t>
      </w:r>
      <w:r>
        <w:rPr>
          <w:sz w:val="20"/>
        </w:rPr>
        <w:t>только…»:</w:t>
      </w:r>
      <w:r>
        <w:rPr>
          <w:spacing w:val="-3"/>
          <w:sz w:val="20"/>
        </w:rPr>
        <w:t xml:space="preserve"> </w:t>
      </w:r>
      <w:hyperlink r:id="rId11">
        <w:r>
          <w:rPr>
            <w:sz w:val="20"/>
          </w:rPr>
          <w:t>http://yurpsy.com/files/ucheb/krimpsy/019.htm;</w:t>
        </w:r>
      </w:hyperlink>
    </w:p>
    <w:p w:rsidR="00A555DE" w:rsidRDefault="00345AAC">
      <w:pPr>
        <w:pStyle w:val="a5"/>
        <w:numPr>
          <w:ilvl w:val="0"/>
          <w:numId w:val="3"/>
        </w:numPr>
        <w:tabs>
          <w:tab w:val="left" w:pos="1287"/>
        </w:tabs>
        <w:spacing w:line="244" w:lineRule="exact"/>
        <w:ind w:left="1286"/>
        <w:rPr>
          <w:sz w:val="20"/>
        </w:rPr>
      </w:pPr>
      <w:r>
        <w:rPr>
          <w:sz w:val="20"/>
        </w:rPr>
        <w:t>«Полезные</w:t>
      </w:r>
      <w:r>
        <w:rPr>
          <w:spacing w:val="-6"/>
          <w:sz w:val="20"/>
        </w:rPr>
        <w:t xml:space="preserve"> </w:t>
      </w:r>
      <w:r>
        <w:rPr>
          <w:sz w:val="20"/>
        </w:rPr>
        <w:t>сайты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7"/>
          <w:sz w:val="20"/>
        </w:rPr>
        <w:t xml:space="preserve"> </w:t>
      </w:r>
      <w:r>
        <w:rPr>
          <w:sz w:val="20"/>
        </w:rPr>
        <w:t>психологов»:</w:t>
      </w:r>
      <w:r>
        <w:rPr>
          <w:spacing w:val="-3"/>
          <w:sz w:val="20"/>
        </w:rPr>
        <w:t xml:space="preserve"> </w:t>
      </w:r>
      <w:r>
        <w:rPr>
          <w:sz w:val="20"/>
        </w:rPr>
        <w:t>https://</w:t>
      </w:r>
      <w:hyperlink r:id="rId12">
        <w:r>
          <w:rPr>
            <w:sz w:val="20"/>
          </w:rPr>
          <w:t>www.b17.ru/blog/254604/;</w:t>
        </w:r>
      </w:hyperlink>
    </w:p>
    <w:p w:rsidR="00A555DE" w:rsidRDefault="00345AAC">
      <w:pPr>
        <w:pStyle w:val="a5"/>
        <w:numPr>
          <w:ilvl w:val="0"/>
          <w:numId w:val="3"/>
        </w:numPr>
        <w:tabs>
          <w:tab w:val="left" w:pos="1287"/>
        </w:tabs>
        <w:spacing w:line="244" w:lineRule="exact"/>
        <w:ind w:left="1286"/>
        <w:rPr>
          <w:sz w:val="20"/>
        </w:rPr>
      </w:pPr>
      <w:r>
        <w:rPr>
          <w:sz w:val="20"/>
        </w:rPr>
        <w:t>«Научная</w:t>
      </w:r>
      <w:r>
        <w:rPr>
          <w:spacing w:val="-8"/>
          <w:sz w:val="20"/>
        </w:rPr>
        <w:t xml:space="preserve"> </w:t>
      </w:r>
      <w:r>
        <w:rPr>
          <w:sz w:val="20"/>
        </w:rPr>
        <w:t>электронная</w:t>
      </w:r>
      <w:r>
        <w:rPr>
          <w:spacing w:val="-5"/>
          <w:sz w:val="20"/>
        </w:rPr>
        <w:t xml:space="preserve"> </w:t>
      </w:r>
      <w:r>
        <w:rPr>
          <w:sz w:val="20"/>
        </w:rPr>
        <w:t>библиотека»:</w:t>
      </w:r>
      <w:r>
        <w:rPr>
          <w:spacing w:val="-8"/>
          <w:sz w:val="20"/>
        </w:rPr>
        <w:t xml:space="preserve"> </w:t>
      </w:r>
      <w:r>
        <w:rPr>
          <w:sz w:val="20"/>
        </w:rPr>
        <w:t>https://</w:t>
      </w:r>
      <w:hyperlink r:id="rId13">
        <w:r>
          <w:rPr>
            <w:sz w:val="20"/>
          </w:rPr>
          <w:t>www.elibrary.ru/defaultx.asp;</w:t>
        </w:r>
      </w:hyperlink>
    </w:p>
    <w:p w:rsidR="00262A06" w:rsidRDefault="00262A06" w:rsidP="00263B0B">
      <w:pPr>
        <w:ind w:firstLine="709"/>
        <w:jc w:val="both"/>
        <w:rPr>
          <w:b/>
          <w:sz w:val="20"/>
          <w:szCs w:val="20"/>
        </w:rPr>
      </w:pPr>
    </w:p>
    <w:p w:rsidR="00263B0B" w:rsidRDefault="00262A06" w:rsidP="00263B0B">
      <w:pPr>
        <w:ind w:firstLine="70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263B0B">
        <w:rPr>
          <w:b/>
          <w:sz w:val="20"/>
          <w:szCs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263B0B" w:rsidRDefault="00263B0B" w:rsidP="00263B0B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263B0B" w:rsidRDefault="00263B0B" w:rsidP="00263B0B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35421" w:rsidRPr="00635421">
        <w:rPr>
          <w:sz w:val="20"/>
          <w:szCs w:val="20"/>
        </w:rPr>
        <w:t>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263B0B" w:rsidRDefault="00263B0B" w:rsidP="00263B0B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263B0B" w:rsidRDefault="00263B0B" w:rsidP="00263B0B">
      <w:pPr>
        <w:tabs>
          <w:tab w:val="left" w:pos="360"/>
          <w:tab w:val="left" w:pos="900"/>
          <w:tab w:val="left" w:pos="993"/>
          <w:tab w:val="left" w:pos="1134"/>
        </w:tabs>
        <w:suppressAutoHyphens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Программное обеспечение:</w:t>
      </w:r>
    </w:p>
    <w:p w:rsidR="00A555DE" w:rsidRDefault="00345AAC" w:rsidP="00263B0B">
      <w:pPr>
        <w:ind w:firstLine="709"/>
        <w:rPr>
          <w:i/>
          <w:sz w:val="20"/>
        </w:rPr>
      </w:pPr>
      <w:r>
        <w:rPr>
          <w:i/>
          <w:sz w:val="20"/>
        </w:rPr>
        <w:t>Лицензионное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программное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обеспечение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(в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том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числе,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отечественного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производства):</w:t>
      </w:r>
    </w:p>
    <w:p w:rsidR="00A555DE" w:rsidRDefault="00345AAC" w:rsidP="00263B0B">
      <w:pPr>
        <w:pStyle w:val="a3"/>
        <w:ind w:firstLine="709"/>
      </w:pPr>
      <w:r>
        <w:t>Операционная</w:t>
      </w:r>
      <w:r>
        <w:rPr>
          <w:spacing w:val="-4"/>
        </w:rPr>
        <w:t xml:space="preserve"> </w:t>
      </w:r>
      <w:r>
        <w:t>система</w:t>
      </w:r>
      <w:r>
        <w:rPr>
          <w:spacing w:val="-1"/>
        </w:rPr>
        <w:t xml:space="preserve"> </w:t>
      </w:r>
      <w:proofErr w:type="spellStart"/>
      <w:r>
        <w:t>Windows</w:t>
      </w:r>
      <w:proofErr w:type="spellEnd"/>
      <w:r>
        <w:rPr>
          <w:spacing w:val="-2"/>
        </w:rPr>
        <w:t xml:space="preserve"> </w:t>
      </w:r>
      <w:proofErr w:type="spellStart"/>
      <w:r>
        <w:t>Professional</w:t>
      </w:r>
      <w:proofErr w:type="spellEnd"/>
      <w:r>
        <w:rPr>
          <w:spacing w:val="-2"/>
        </w:rPr>
        <w:t xml:space="preserve"> </w:t>
      </w:r>
      <w:r>
        <w:t>10</w:t>
      </w:r>
    </w:p>
    <w:p w:rsidR="00A555DE" w:rsidRDefault="00345AAC" w:rsidP="00263B0B">
      <w:pPr>
        <w:pStyle w:val="a3"/>
        <w:ind w:firstLine="709"/>
      </w:pPr>
      <w:r>
        <w:t>ПО</w:t>
      </w:r>
      <w:r>
        <w:rPr>
          <w:spacing w:val="-4"/>
        </w:rPr>
        <w:t xml:space="preserve"> </w:t>
      </w:r>
      <w:r>
        <w:t>браузер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приложение</w:t>
      </w:r>
      <w:r>
        <w:rPr>
          <w:spacing w:val="-3"/>
        </w:rPr>
        <w:t xml:space="preserve"> </w:t>
      </w:r>
      <w:r>
        <w:t>операционной</w:t>
      </w:r>
      <w:r>
        <w:rPr>
          <w:spacing w:val="-4"/>
        </w:rPr>
        <w:t xml:space="preserve"> </w:t>
      </w:r>
      <w:r>
        <w:t>системы,</w:t>
      </w:r>
      <w:r>
        <w:rPr>
          <w:spacing w:val="-2"/>
        </w:rPr>
        <w:t xml:space="preserve"> </w:t>
      </w:r>
      <w:r>
        <w:t>предназначенное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просмотра</w:t>
      </w:r>
      <w:r>
        <w:rPr>
          <w:spacing w:val="-3"/>
        </w:rPr>
        <w:t xml:space="preserve"> </w:t>
      </w:r>
      <w:proofErr w:type="spellStart"/>
      <w:r>
        <w:t>Web</w:t>
      </w:r>
      <w:proofErr w:type="spellEnd"/>
      <w:r>
        <w:t>-страниц</w:t>
      </w:r>
    </w:p>
    <w:p w:rsidR="00A555DE" w:rsidRDefault="00345AAC" w:rsidP="00263B0B">
      <w:pPr>
        <w:pStyle w:val="a3"/>
        <w:ind w:firstLine="709"/>
      </w:pPr>
      <w:r>
        <w:t>Платформа</w:t>
      </w:r>
      <w:r>
        <w:rPr>
          <w:spacing w:val="-5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аттестационных</w:t>
      </w:r>
      <w:r>
        <w:rPr>
          <w:spacing w:val="-4"/>
        </w:rPr>
        <w:t xml:space="preserve"> </w:t>
      </w:r>
      <w:r>
        <w:t>процедур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каналов</w:t>
      </w:r>
      <w:r>
        <w:rPr>
          <w:spacing w:val="-5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(отечественное</w:t>
      </w:r>
      <w:r>
        <w:rPr>
          <w:spacing w:val="-5"/>
        </w:rPr>
        <w:t xml:space="preserve"> </w:t>
      </w:r>
      <w:r>
        <w:t>ПО)</w:t>
      </w:r>
      <w:r>
        <w:rPr>
          <w:spacing w:val="-47"/>
        </w:rPr>
        <w:t xml:space="preserve"> </w:t>
      </w:r>
      <w:r>
        <w:t>Платформа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proofErr w:type="spellStart"/>
      <w:r>
        <w:t>вебинаров</w:t>
      </w:r>
      <w:proofErr w:type="spellEnd"/>
      <w:r>
        <w:rPr>
          <w:spacing w:val="-1"/>
        </w:rPr>
        <w:t xml:space="preserve"> </w:t>
      </w:r>
      <w:r>
        <w:t>(отечественное</w:t>
      </w:r>
      <w:r>
        <w:rPr>
          <w:spacing w:val="-1"/>
        </w:rPr>
        <w:t xml:space="preserve"> </w:t>
      </w:r>
      <w:r>
        <w:t>ПО)</w:t>
      </w:r>
    </w:p>
    <w:p w:rsidR="00A555DE" w:rsidRDefault="00345AAC" w:rsidP="00263B0B">
      <w:pPr>
        <w:pStyle w:val="a3"/>
        <w:ind w:firstLine="709"/>
      </w:pPr>
      <w:r>
        <w:t>Информационная технология. Он-</w:t>
      </w:r>
      <w:proofErr w:type="spellStart"/>
      <w:r>
        <w:t>лайн</w:t>
      </w:r>
      <w:proofErr w:type="spellEnd"/>
      <w:r>
        <w:t xml:space="preserve"> тестирование цифровой платформы </w:t>
      </w:r>
      <w:proofErr w:type="spellStart"/>
      <w:r>
        <w:t>Ровеб</w:t>
      </w:r>
      <w:proofErr w:type="spellEnd"/>
      <w:r>
        <w:t xml:space="preserve"> (отечественное ПО)</w:t>
      </w:r>
      <w:r>
        <w:rPr>
          <w:spacing w:val="1"/>
        </w:rPr>
        <w:t xml:space="preserve"> </w:t>
      </w:r>
      <w:r>
        <w:t>Электронный</w:t>
      </w:r>
      <w:r>
        <w:rPr>
          <w:spacing w:val="3"/>
        </w:rPr>
        <w:t xml:space="preserve"> </w:t>
      </w:r>
      <w:r>
        <w:t>информационный</w:t>
      </w:r>
      <w:r>
        <w:rPr>
          <w:spacing w:val="3"/>
        </w:rPr>
        <w:t xml:space="preserve"> </w:t>
      </w:r>
      <w:r>
        <w:t>ресурс.</w:t>
      </w:r>
      <w:r>
        <w:rPr>
          <w:spacing w:val="5"/>
        </w:rPr>
        <w:t xml:space="preserve"> </w:t>
      </w:r>
      <w:r>
        <w:t>Экспертный</w:t>
      </w:r>
      <w:r>
        <w:rPr>
          <w:spacing w:val="11"/>
        </w:rPr>
        <w:t xml:space="preserve"> </w:t>
      </w:r>
      <w:r>
        <w:t>интеллектуальный</w:t>
      </w:r>
      <w:r>
        <w:rPr>
          <w:spacing w:val="6"/>
        </w:rPr>
        <w:t xml:space="preserve"> </w:t>
      </w:r>
      <w:r>
        <w:t>информационный</w:t>
      </w:r>
      <w:r>
        <w:rPr>
          <w:spacing w:val="3"/>
        </w:rPr>
        <w:t xml:space="preserve"> </w:t>
      </w:r>
      <w:r>
        <w:t>робот</w:t>
      </w:r>
    </w:p>
    <w:p w:rsidR="00A555DE" w:rsidRDefault="00345AAC" w:rsidP="00263B0B">
      <w:pPr>
        <w:pStyle w:val="a3"/>
        <w:ind w:firstLine="709"/>
      </w:pPr>
      <w:r>
        <w:t>Аттестация</w:t>
      </w:r>
      <w:r>
        <w:rPr>
          <w:spacing w:val="-6"/>
        </w:rPr>
        <w:t xml:space="preserve"> </w:t>
      </w:r>
      <w:r>
        <w:t>асессоров</w:t>
      </w:r>
      <w:r>
        <w:rPr>
          <w:spacing w:val="-6"/>
        </w:rPr>
        <w:t xml:space="preserve"> </w:t>
      </w:r>
      <w:r>
        <w:t>(отечественное</w:t>
      </w:r>
      <w:r>
        <w:rPr>
          <w:spacing w:val="-5"/>
        </w:rPr>
        <w:t xml:space="preserve"> </w:t>
      </w:r>
      <w:r>
        <w:t>ПО)</w:t>
      </w:r>
    </w:p>
    <w:p w:rsidR="00A555DE" w:rsidRDefault="00345AAC" w:rsidP="00263B0B">
      <w:pPr>
        <w:pStyle w:val="a3"/>
        <w:ind w:firstLine="709"/>
      </w:pPr>
      <w:r>
        <w:t>Информационная</w:t>
      </w:r>
      <w:r>
        <w:rPr>
          <w:spacing w:val="41"/>
        </w:rPr>
        <w:t xml:space="preserve"> </w:t>
      </w:r>
      <w:r>
        <w:t>технология.</w:t>
      </w:r>
      <w:r>
        <w:rPr>
          <w:spacing w:val="42"/>
        </w:rPr>
        <w:t xml:space="preserve"> </w:t>
      </w:r>
      <w:r>
        <w:t>Аттестационный</w:t>
      </w:r>
      <w:r>
        <w:rPr>
          <w:spacing w:val="38"/>
        </w:rPr>
        <w:t xml:space="preserve"> </w:t>
      </w:r>
      <w:r>
        <w:t>интеллектуальный</w:t>
      </w:r>
      <w:r>
        <w:rPr>
          <w:spacing w:val="38"/>
        </w:rPr>
        <w:t xml:space="preserve"> </w:t>
      </w:r>
      <w:r>
        <w:t>информационный</w:t>
      </w:r>
      <w:r>
        <w:rPr>
          <w:spacing w:val="39"/>
        </w:rPr>
        <w:t xml:space="preserve"> </w:t>
      </w:r>
      <w:r>
        <w:t>робот</w:t>
      </w:r>
      <w:r>
        <w:rPr>
          <w:spacing w:val="40"/>
        </w:rPr>
        <w:t xml:space="preserve"> </w:t>
      </w:r>
      <w:r>
        <w:t>контроля</w:t>
      </w:r>
      <w:r>
        <w:rPr>
          <w:spacing w:val="-47"/>
        </w:rPr>
        <w:t xml:space="preserve"> </w:t>
      </w:r>
      <w:r>
        <w:t>оригинальности и</w:t>
      </w:r>
      <w:r>
        <w:rPr>
          <w:spacing w:val="-1"/>
        </w:rPr>
        <w:t xml:space="preserve"> </w:t>
      </w:r>
      <w:r>
        <w:t>профессионализма</w:t>
      </w:r>
      <w:r>
        <w:rPr>
          <w:spacing w:val="4"/>
        </w:rPr>
        <w:t xml:space="preserve"> </w:t>
      </w:r>
      <w:r>
        <w:t>«ИИР</w:t>
      </w:r>
      <w:r>
        <w:rPr>
          <w:spacing w:val="1"/>
        </w:rPr>
        <w:t xml:space="preserve"> </w:t>
      </w:r>
      <w:r>
        <w:t>КОП»</w:t>
      </w:r>
      <w:r>
        <w:rPr>
          <w:spacing w:val="-4"/>
        </w:rPr>
        <w:t xml:space="preserve"> </w:t>
      </w:r>
      <w:r>
        <w:t>(отечественное ПО)</w:t>
      </w:r>
    </w:p>
    <w:p w:rsidR="00A555DE" w:rsidRDefault="00345AAC" w:rsidP="00263B0B">
      <w:pPr>
        <w:pStyle w:val="a3"/>
        <w:ind w:firstLine="709"/>
      </w:pPr>
      <w:r>
        <w:t>Электронный</w:t>
      </w:r>
      <w:r>
        <w:rPr>
          <w:spacing w:val="-6"/>
        </w:rPr>
        <w:t xml:space="preserve"> </w:t>
      </w:r>
      <w:r>
        <w:t>информационный</w:t>
      </w:r>
      <w:r>
        <w:rPr>
          <w:spacing w:val="-3"/>
        </w:rPr>
        <w:t xml:space="preserve"> </w:t>
      </w:r>
      <w:r>
        <w:t>ресурс «Личная</w:t>
      </w:r>
      <w:r>
        <w:rPr>
          <w:spacing w:val="-6"/>
        </w:rPr>
        <w:t xml:space="preserve"> </w:t>
      </w:r>
      <w:r>
        <w:t>студия</w:t>
      </w:r>
      <w:r>
        <w:rPr>
          <w:spacing w:val="-3"/>
        </w:rPr>
        <w:t xml:space="preserve"> </w:t>
      </w:r>
      <w:r>
        <w:t>обучающегося»</w:t>
      </w:r>
      <w:r>
        <w:rPr>
          <w:spacing w:val="-9"/>
        </w:rPr>
        <w:t xml:space="preserve"> </w:t>
      </w:r>
      <w:r>
        <w:t>(отечественное</w:t>
      </w:r>
      <w:r>
        <w:rPr>
          <w:spacing w:val="-4"/>
        </w:rPr>
        <w:t xml:space="preserve"> </w:t>
      </w:r>
      <w:r>
        <w:t>ПО)</w:t>
      </w:r>
    </w:p>
    <w:p w:rsidR="00A555DE" w:rsidRDefault="00345AAC" w:rsidP="00263B0B">
      <w:pPr>
        <w:ind w:firstLine="709"/>
        <w:rPr>
          <w:i/>
          <w:sz w:val="20"/>
        </w:rPr>
      </w:pPr>
      <w:r>
        <w:rPr>
          <w:i/>
          <w:sz w:val="20"/>
        </w:rPr>
        <w:t>Свободно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распространяемое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программное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обеспечение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(в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том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числе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отечественного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производства):</w:t>
      </w:r>
    </w:p>
    <w:p w:rsidR="00A555DE" w:rsidRPr="005B3E0C" w:rsidRDefault="00345AAC" w:rsidP="00263B0B">
      <w:pPr>
        <w:pStyle w:val="a3"/>
        <w:ind w:firstLine="709"/>
        <w:rPr>
          <w:lang w:val="en-US"/>
        </w:rPr>
      </w:pPr>
      <w:r>
        <w:t>Мой Офис Веб-редакторы https://edit.myoffice.ru (отечественное ПО)</w:t>
      </w:r>
      <w:r>
        <w:rPr>
          <w:spacing w:val="-47"/>
        </w:rPr>
        <w:t xml:space="preserve"> </w:t>
      </w:r>
      <w:r>
        <w:t xml:space="preserve">ПО OpenOffice.Org </w:t>
      </w:r>
      <w:proofErr w:type="spellStart"/>
      <w:r>
        <w:t>Calc</w:t>
      </w:r>
      <w:proofErr w:type="spellEnd"/>
      <w:r>
        <w:t>.</w:t>
      </w:r>
      <w:r>
        <w:rPr>
          <w:spacing w:val="1"/>
        </w:rPr>
        <w:t xml:space="preserve"> </w:t>
      </w:r>
      <w:hyperlink r:id="rId14">
        <w:r w:rsidRPr="005B3E0C">
          <w:rPr>
            <w:lang w:val="en-US"/>
          </w:rPr>
          <w:t>http://qsp.su/tools/onlinehelp/about_license_gpl_russian.html</w:t>
        </w:r>
      </w:hyperlink>
    </w:p>
    <w:p w:rsidR="00A555DE" w:rsidRPr="00345AAC" w:rsidRDefault="00345AAC" w:rsidP="00263B0B">
      <w:pPr>
        <w:pStyle w:val="a3"/>
        <w:ind w:firstLine="709"/>
        <w:rPr>
          <w:lang w:val="en-US"/>
        </w:rPr>
      </w:pPr>
      <w:r>
        <w:t>ПО</w:t>
      </w:r>
      <w:r w:rsidRPr="00345AAC">
        <w:rPr>
          <w:lang w:val="en-US"/>
        </w:rPr>
        <w:t xml:space="preserve"> </w:t>
      </w:r>
      <w:proofErr w:type="spellStart"/>
      <w:r w:rsidRPr="00345AAC">
        <w:rPr>
          <w:lang w:val="en-US"/>
        </w:rPr>
        <w:t>OpenOffice.Org.Base</w:t>
      </w:r>
      <w:proofErr w:type="spellEnd"/>
      <w:r w:rsidRPr="00345AAC">
        <w:rPr>
          <w:spacing w:val="1"/>
          <w:lang w:val="en-US"/>
        </w:rPr>
        <w:t xml:space="preserve"> </w:t>
      </w:r>
      <w:hyperlink r:id="rId15">
        <w:r w:rsidRPr="00345AAC">
          <w:rPr>
            <w:spacing w:val="-1"/>
            <w:lang w:val="en-US"/>
          </w:rPr>
          <w:t>http://qsp.su/tools/onlinehelp/about_license_gpl_russian.html</w:t>
        </w:r>
      </w:hyperlink>
      <w:r w:rsidRPr="00345AAC">
        <w:rPr>
          <w:lang w:val="en-US"/>
        </w:rPr>
        <w:t xml:space="preserve"> </w:t>
      </w:r>
      <w:r>
        <w:t>ПО</w:t>
      </w:r>
      <w:r w:rsidRPr="00345AAC">
        <w:rPr>
          <w:lang w:val="en-US"/>
        </w:rPr>
        <w:t xml:space="preserve"> </w:t>
      </w:r>
      <w:proofErr w:type="spellStart"/>
      <w:r w:rsidRPr="00345AAC">
        <w:rPr>
          <w:lang w:val="en-US"/>
        </w:rPr>
        <w:t>OpenOffice.org.Impress</w:t>
      </w:r>
      <w:proofErr w:type="spellEnd"/>
      <w:r w:rsidRPr="00345AAC">
        <w:rPr>
          <w:spacing w:val="1"/>
          <w:lang w:val="en-US"/>
        </w:rPr>
        <w:t xml:space="preserve"> </w:t>
      </w:r>
      <w:hyperlink r:id="rId16">
        <w:r w:rsidRPr="00345AAC">
          <w:rPr>
            <w:spacing w:val="-1"/>
            <w:lang w:val="en-US"/>
          </w:rPr>
          <w:t>http://qsp.su/tools/onlinehelp/about_license_gpl_russian.html</w:t>
        </w:r>
      </w:hyperlink>
      <w:r w:rsidRPr="00345AAC">
        <w:rPr>
          <w:lang w:val="en-US"/>
        </w:rPr>
        <w:t xml:space="preserve"> </w:t>
      </w:r>
      <w:r>
        <w:t>ПО</w:t>
      </w:r>
      <w:r w:rsidRPr="00345AAC">
        <w:rPr>
          <w:lang w:val="en-US"/>
        </w:rPr>
        <w:t xml:space="preserve"> OpenOffice.Org Writer</w:t>
      </w:r>
      <w:r w:rsidRPr="00345AAC">
        <w:rPr>
          <w:spacing w:val="1"/>
          <w:lang w:val="en-US"/>
        </w:rPr>
        <w:t xml:space="preserve"> </w:t>
      </w:r>
      <w:hyperlink r:id="rId17">
        <w:r w:rsidRPr="00345AAC">
          <w:rPr>
            <w:spacing w:val="-1"/>
            <w:lang w:val="en-US"/>
          </w:rPr>
          <w:t>http://qsp.su/tools/onlinehelp/about_license_gpl_russian.html</w:t>
        </w:r>
      </w:hyperlink>
      <w:r w:rsidRPr="00345AAC">
        <w:rPr>
          <w:lang w:val="en-US"/>
        </w:rPr>
        <w:t xml:space="preserve"> </w:t>
      </w:r>
      <w:r>
        <w:t>ПО</w:t>
      </w:r>
      <w:r w:rsidRPr="00345AAC">
        <w:rPr>
          <w:lang w:val="en-US"/>
        </w:rPr>
        <w:t xml:space="preserve"> Open Office.org Draw</w:t>
      </w:r>
      <w:r w:rsidRPr="00345AAC">
        <w:rPr>
          <w:spacing w:val="1"/>
          <w:lang w:val="en-US"/>
        </w:rPr>
        <w:t xml:space="preserve"> </w:t>
      </w:r>
      <w:hyperlink r:id="rId18">
        <w:r w:rsidRPr="00345AAC">
          <w:rPr>
            <w:spacing w:val="-1"/>
            <w:lang w:val="en-US"/>
          </w:rPr>
          <w:t>http://qsp.su/tools/onlinehelp/about_license_gpl_russian.html</w:t>
        </w:r>
      </w:hyperlink>
    </w:p>
    <w:p w:rsidR="00A555DE" w:rsidRDefault="00345AAC" w:rsidP="00263B0B">
      <w:pPr>
        <w:pStyle w:val="a3"/>
        <w:ind w:firstLine="709"/>
      </w:pPr>
      <w:r>
        <w:t>ПО</w:t>
      </w:r>
      <w:r>
        <w:rPr>
          <w:spacing w:val="-2"/>
        </w:rPr>
        <w:t xml:space="preserve"> </w:t>
      </w:r>
      <w:r>
        <w:t>«Блокнот»</w:t>
      </w:r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стандартное</w:t>
      </w:r>
      <w:r>
        <w:rPr>
          <w:spacing w:val="-3"/>
        </w:rPr>
        <w:t xml:space="preserve"> </w:t>
      </w:r>
      <w:r>
        <w:t>приложение</w:t>
      </w:r>
      <w:r>
        <w:rPr>
          <w:spacing w:val="-3"/>
        </w:rPr>
        <w:t xml:space="preserve"> </w:t>
      </w:r>
      <w:r>
        <w:t>операционной</w:t>
      </w:r>
      <w:r>
        <w:rPr>
          <w:spacing w:val="-2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(MS</w:t>
      </w:r>
      <w:r>
        <w:rPr>
          <w:spacing w:val="-3"/>
        </w:rPr>
        <w:t xml:space="preserve"> </w:t>
      </w:r>
      <w:proofErr w:type="spellStart"/>
      <w:r>
        <w:t>Windows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Android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т.д.),</w:t>
      </w:r>
      <w:r>
        <w:rPr>
          <w:spacing w:val="-47"/>
        </w:rPr>
        <w:t xml:space="preserve"> </w:t>
      </w:r>
      <w:r>
        <w:t>предназначенное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работы с текстами;</w:t>
      </w:r>
    </w:p>
    <w:p w:rsidR="00A555DE" w:rsidRDefault="00345AAC" w:rsidP="00263B0B">
      <w:pPr>
        <w:pStyle w:val="a3"/>
        <w:ind w:firstLine="709"/>
      </w:pPr>
      <w:r>
        <w:t>Научная</w:t>
      </w:r>
      <w:r>
        <w:rPr>
          <w:spacing w:val="-6"/>
        </w:rPr>
        <w:t xml:space="preserve"> </w:t>
      </w:r>
      <w:r>
        <w:t>электронная</w:t>
      </w:r>
      <w:r>
        <w:rPr>
          <w:spacing w:val="-6"/>
        </w:rPr>
        <w:t xml:space="preserve"> </w:t>
      </w:r>
      <w:r>
        <w:t>библиотека.</w:t>
      </w:r>
      <w:r>
        <w:rPr>
          <w:spacing w:val="-5"/>
        </w:rPr>
        <w:t xml:space="preserve"> </w:t>
      </w:r>
      <w:hyperlink r:id="rId19">
        <w:r>
          <w:t>http://elibrary.ru</w:t>
        </w:r>
      </w:hyperlink>
    </w:p>
    <w:p w:rsidR="00A555DE" w:rsidRDefault="00345AAC" w:rsidP="00263B0B">
      <w:pPr>
        <w:pStyle w:val="a3"/>
        <w:ind w:firstLine="709"/>
      </w:pPr>
      <w:r>
        <w:t xml:space="preserve">Электронно-библиотечная система </w:t>
      </w:r>
      <w:proofErr w:type="spellStart"/>
      <w:r>
        <w:t>IPRbooks</w:t>
      </w:r>
      <w:proofErr w:type="spellEnd"/>
      <w:r>
        <w:t xml:space="preserve"> (ЭБС </w:t>
      </w:r>
      <w:proofErr w:type="spellStart"/>
      <w:r>
        <w:t>IPRbooks</w:t>
      </w:r>
      <w:proofErr w:type="spellEnd"/>
      <w:r>
        <w:t>) –</w:t>
      </w:r>
      <w:r>
        <w:rPr>
          <w:spacing w:val="-47"/>
        </w:rPr>
        <w:t xml:space="preserve"> </w:t>
      </w:r>
      <w:r>
        <w:t>электронная библиотека по всем отраслям знаний</w:t>
      </w:r>
      <w:r>
        <w:rPr>
          <w:spacing w:val="1"/>
        </w:rPr>
        <w:t xml:space="preserve"> </w:t>
      </w:r>
      <w:hyperlink r:id="rId20">
        <w:r>
          <w:t>http://www.iprbookshop.ru</w:t>
        </w:r>
      </w:hyperlink>
    </w:p>
    <w:p w:rsidR="00A555DE" w:rsidRDefault="00345AAC" w:rsidP="00263B0B">
      <w:pPr>
        <w:ind w:firstLine="709"/>
        <w:rPr>
          <w:i/>
          <w:sz w:val="20"/>
        </w:rPr>
      </w:pPr>
      <w:r>
        <w:rPr>
          <w:i/>
          <w:sz w:val="20"/>
        </w:rPr>
        <w:t>Современные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профессиональные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базы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данных:</w:t>
      </w:r>
    </w:p>
    <w:p w:rsidR="00A555DE" w:rsidRDefault="00345AAC" w:rsidP="00263B0B">
      <w:pPr>
        <w:ind w:firstLine="709"/>
        <w:rPr>
          <w:i/>
          <w:sz w:val="20"/>
        </w:rPr>
      </w:pPr>
      <w:r>
        <w:rPr>
          <w:sz w:val="20"/>
        </w:rPr>
        <w:t>Флогистон:</w:t>
      </w:r>
      <w:r>
        <w:rPr>
          <w:spacing w:val="-6"/>
          <w:sz w:val="20"/>
        </w:rPr>
        <w:t xml:space="preserve"> </w:t>
      </w:r>
      <w:r>
        <w:rPr>
          <w:sz w:val="20"/>
        </w:rPr>
        <w:t>Психология</w:t>
      </w:r>
      <w:r>
        <w:rPr>
          <w:spacing w:val="-6"/>
          <w:sz w:val="20"/>
        </w:rPr>
        <w:t xml:space="preserve"> </w:t>
      </w:r>
      <w:r>
        <w:rPr>
          <w:sz w:val="20"/>
        </w:rPr>
        <w:t>из</w:t>
      </w:r>
      <w:r>
        <w:rPr>
          <w:spacing w:val="-2"/>
          <w:sz w:val="20"/>
        </w:rPr>
        <w:t xml:space="preserve"> </w:t>
      </w:r>
      <w:r>
        <w:rPr>
          <w:sz w:val="20"/>
        </w:rPr>
        <w:t>первых</w:t>
      </w:r>
      <w:r>
        <w:rPr>
          <w:spacing w:val="-5"/>
          <w:sz w:val="20"/>
        </w:rPr>
        <w:t xml:space="preserve"> </w:t>
      </w:r>
      <w:r>
        <w:rPr>
          <w:sz w:val="20"/>
        </w:rPr>
        <w:t>рук</w:t>
      </w:r>
      <w:r>
        <w:rPr>
          <w:spacing w:val="-4"/>
          <w:sz w:val="20"/>
        </w:rPr>
        <w:t xml:space="preserve"> </w:t>
      </w:r>
      <w:hyperlink r:id="rId21">
        <w:r>
          <w:rPr>
            <w:sz w:val="20"/>
          </w:rPr>
          <w:t>http://flogiston.ru/</w:t>
        </w:r>
      </w:hyperlink>
      <w:r>
        <w:rPr>
          <w:spacing w:val="-47"/>
          <w:sz w:val="20"/>
        </w:rPr>
        <w:t xml:space="preserve"> </w:t>
      </w:r>
      <w:r>
        <w:rPr>
          <w:sz w:val="20"/>
        </w:rPr>
        <w:t xml:space="preserve">Психология от А до Я </w:t>
      </w:r>
      <w:hyperlink r:id="rId22">
        <w:r>
          <w:rPr>
            <w:sz w:val="20"/>
            <w:u w:val="single"/>
          </w:rPr>
          <w:t>http://psyznaiyka.net/</w:t>
        </w:r>
      </w:hyperlink>
      <w:r>
        <w:rPr>
          <w:spacing w:val="1"/>
          <w:sz w:val="20"/>
        </w:rPr>
        <w:t xml:space="preserve"> </w:t>
      </w:r>
      <w:r>
        <w:rPr>
          <w:i/>
          <w:sz w:val="20"/>
        </w:rPr>
        <w:t>Информационно-справочные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системы:</w:t>
      </w:r>
    </w:p>
    <w:p w:rsidR="00A555DE" w:rsidRDefault="00345AAC" w:rsidP="00263B0B">
      <w:pPr>
        <w:pStyle w:val="a3"/>
        <w:ind w:firstLine="709"/>
      </w:pPr>
      <w:r>
        <w:t>Справочно-правовая</w:t>
      </w:r>
      <w:r>
        <w:rPr>
          <w:spacing w:val="-11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t>«Гарант»;</w:t>
      </w:r>
    </w:p>
    <w:p w:rsidR="00A555DE" w:rsidRDefault="00345AAC" w:rsidP="00263B0B">
      <w:pPr>
        <w:pStyle w:val="a3"/>
        <w:ind w:firstLine="709"/>
      </w:pPr>
      <w:r>
        <w:t>Справочно-правовая</w:t>
      </w:r>
      <w:r>
        <w:rPr>
          <w:spacing w:val="-7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«Консультант</w:t>
      </w:r>
      <w:r>
        <w:rPr>
          <w:spacing w:val="-7"/>
        </w:rPr>
        <w:t xml:space="preserve"> </w:t>
      </w:r>
      <w:r>
        <w:t>Плюс».</w:t>
      </w:r>
    </w:p>
    <w:sectPr w:rsidR="00A555DE" w:rsidSect="00262A06">
      <w:pgSz w:w="11910" w:h="16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670D"/>
    <w:multiLevelType w:val="multilevel"/>
    <w:tmpl w:val="7638E3AE"/>
    <w:lvl w:ilvl="0">
      <w:start w:val="8"/>
      <w:numFmt w:val="decimal"/>
      <w:lvlText w:val="%1"/>
      <w:lvlJc w:val="left"/>
      <w:pPr>
        <w:ind w:left="1302" w:hanging="30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02" w:hanging="30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3081" w:hanging="3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1" w:hanging="3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2" w:hanging="3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3" w:hanging="3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3" w:hanging="3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4" w:hanging="3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5" w:hanging="302"/>
      </w:pPr>
      <w:rPr>
        <w:rFonts w:hint="default"/>
        <w:lang w:val="ru-RU" w:eastAsia="en-US" w:bidi="ar-SA"/>
      </w:rPr>
    </w:lvl>
  </w:abstractNum>
  <w:abstractNum w:abstractNumId="1" w15:restartNumberingAfterBreak="0">
    <w:nsid w:val="06F10B64"/>
    <w:multiLevelType w:val="hybridMultilevel"/>
    <w:tmpl w:val="4EB865E6"/>
    <w:lvl w:ilvl="0" w:tplc="BDC83662">
      <w:numFmt w:val="bullet"/>
      <w:lvlText w:val=""/>
      <w:lvlJc w:val="left"/>
      <w:pPr>
        <w:ind w:left="108" w:hanging="17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B4D025C6">
      <w:numFmt w:val="bullet"/>
      <w:lvlText w:val="•"/>
      <w:lvlJc w:val="left"/>
      <w:pPr>
        <w:ind w:left="422" w:hanging="176"/>
      </w:pPr>
      <w:rPr>
        <w:rFonts w:hint="default"/>
        <w:lang w:val="ru-RU" w:eastAsia="en-US" w:bidi="ar-SA"/>
      </w:rPr>
    </w:lvl>
    <w:lvl w:ilvl="2" w:tplc="7706BF84">
      <w:numFmt w:val="bullet"/>
      <w:lvlText w:val="•"/>
      <w:lvlJc w:val="left"/>
      <w:pPr>
        <w:ind w:left="745" w:hanging="176"/>
      </w:pPr>
      <w:rPr>
        <w:rFonts w:hint="default"/>
        <w:lang w:val="ru-RU" w:eastAsia="en-US" w:bidi="ar-SA"/>
      </w:rPr>
    </w:lvl>
    <w:lvl w:ilvl="3" w:tplc="AC6E892C">
      <w:numFmt w:val="bullet"/>
      <w:lvlText w:val="•"/>
      <w:lvlJc w:val="left"/>
      <w:pPr>
        <w:ind w:left="1068" w:hanging="176"/>
      </w:pPr>
      <w:rPr>
        <w:rFonts w:hint="default"/>
        <w:lang w:val="ru-RU" w:eastAsia="en-US" w:bidi="ar-SA"/>
      </w:rPr>
    </w:lvl>
    <w:lvl w:ilvl="4" w:tplc="F5B2372A">
      <w:numFmt w:val="bullet"/>
      <w:lvlText w:val="•"/>
      <w:lvlJc w:val="left"/>
      <w:pPr>
        <w:ind w:left="1391" w:hanging="176"/>
      </w:pPr>
      <w:rPr>
        <w:rFonts w:hint="default"/>
        <w:lang w:val="ru-RU" w:eastAsia="en-US" w:bidi="ar-SA"/>
      </w:rPr>
    </w:lvl>
    <w:lvl w:ilvl="5" w:tplc="D0A62A20">
      <w:numFmt w:val="bullet"/>
      <w:lvlText w:val="•"/>
      <w:lvlJc w:val="left"/>
      <w:pPr>
        <w:ind w:left="1714" w:hanging="176"/>
      </w:pPr>
      <w:rPr>
        <w:rFonts w:hint="default"/>
        <w:lang w:val="ru-RU" w:eastAsia="en-US" w:bidi="ar-SA"/>
      </w:rPr>
    </w:lvl>
    <w:lvl w:ilvl="6" w:tplc="615C7924">
      <w:numFmt w:val="bullet"/>
      <w:lvlText w:val="•"/>
      <w:lvlJc w:val="left"/>
      <w:pPr>
        <w:ind w:left="2037" w:hanging="176"/>
      </w:pPr>
      <w:rPr>
        <w:rFonts w:hint="default"/>
        <w:lang w:val="ru-RU" w:eastAsia="en-US" w:bidi="ar-SA"/>
      </w:rPr>
    </w:lvl>
    <w:lvl w:ilvl="7" w:tplc="CD78FFF4">
      <w:numFmt w:val="bullet"/>
      <w:lvlText w:val="•"/>
      <w:lvlJc w:val="left"/>
      <w:pPr>
        <w:ind w:left="2360" w:hanging="176"/>
      </w:pPr>
      <w:rPr>
        <w:rFonts w:hint="default"/>
        <w:lang w:val="ru-RU" w:eastAsia="en-US" w:bidi="ar-SA"/>
      </w:rPr>
    </w:lvl>
    <w:lvl w:ilvl="8" w:tplc="CA860E80">
      <w:numFmt w:val="bullet"/>
      <w:lvlText w:val="•"/>
      <w:lvlJc w:val="left"/>
      <w:pPr>
        <w:ind w:left="2683" w:hanging="176"/>
      </w:pPr>
      <w:rPr>
        <w:rFonts w:hint="default"/>
        <w:lang w:val="ru-RU" w:eastAsia="en-US" w:bidi="ar-SA"/>
      </w:rPr>
    </w:lvl>
  </w:abstractNum>
  <w:abstractNum w:abstractNumId="2" w15:restartNumberingAfterBreak="0">
    <w:nsid w:val="09AD5F58"/>
    <w:multiLevelType w:val="hybridMultilevel"/>
    <w:tmpl w:val="125C970C"/>
    <w:lvl w:ilvl="0" w:tplc="0C38423E">
      <w:start w:val="1"/>
      <w:numFmt w:val="decimal"/>
      <w:lvlText w:val="%1."/>
      <w:lvlJc w:val="left"/>
      <w:pPr>
        <w:ind w:left="1286" w:hanging="2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D26AF86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2" w:tplc="367213E6">
      <w:numFmt w:val="bullet"/>
      <w:lvlText w:val="•"/>
      <w:lvlJc w:val="left"/>
      <w:pPr>
        <w:ind w:left="3065" w:hanging="286"/>
      </w:pPr>
      <w:rPr>
        <w:rFonts w:hint="default"/>
        <w:lang w:val="ru-RU" w:eastAsia="en-US" w:bidi="ar-SA"/>
      </w:rPr>
    </w:lvl>
    <w:lvl w:ilvl="3" w:tplc="9B72FF0A">
      <w:numFmt w:val="bullet"/>
      <w:lvlText w:val="•"/>
      <w:lvlJc w:val="left"/>
      <w:pPr>
        <w:ind w:left="3957" w:hanging="286"/>
      </w:pPr>
      <w:rPr>
        <w:rFonts w:hint="default"/>
        <w:lang w:val="ru-RU" w:eastAsia="en-US" w:bidi="ar-SA"/>
      </w:rPr>
    </w:lvl>
    <w:lvl w:ilvl="4" w:tplc="EF366B36">
      <w:numFmt w:val="bullet"/>
      <w:lvlText w:val="•"/>
      <w:lvlJc w:val="left"/>
      <w:pPr>
        <w:ind w:left="4850" w:hanging="286"/>
      </w:pPr>
      <w:rPr>
        <w:rFonts w:hint="default"/>
        <w:lang w:val="ru-RU" w:eastAsia="en-US" w:bidi="ar-SA"/>
      </w:rPr>
    </w:lvl>
    <w:lvl w:ilvl="5" w:tplc="6972A0F8">
      <w:numFmt w:val="bullet"/>
      <w:lvlText w:val="•"/>
      <w:lvlJc w:val="left"/>
      <w:pPr>
        <w:ind w:left="5743" w:hanging="286"/>
      </w:pPr>
      <w:rPr>
        <w:rFonts w:hint="default"/>
        <w:lang w:val="ru-RU" w:eastAsia="en-US" w:bidi="ar-SA"/>
      </w:rPr>
    </w:lvl>
    <w:lvl w:ilvl="6" w:tplc="FBCC4A66">
      <w:numFmt w:val="bullet"/>
      <w:lvlText w:val="•"/>
      <w:lvlJc w:val="left"/>
      <w:pPr>
        <w:ind w:left="6635" w:hanging="286"/>
      </w:pPr>
      <w:rPr>
        <w:rFonts w:hint="default"/>
        <w:lang w:val="ru-RU" w:eastAsia="en-US" w:bidi="ar-SA"/>
      </w:rPr>
    </w:lvl>
    <w:lvl w:ilvl="7" w:tplc="9C30878E">
      <w:numFmt w:val="bullet"/>
      <w:lvlText w:val="•"/>
      <w:lvlJc w:val="left"/>
      <w:pPr>
        <w:ind w:left="7528" w:hanging="286"/>
      </w:pPr>
      <w:rPr>
        <w:rFonts w:hint="default"/>
        <w:lang w:val="ru-RU" w:eastAsia="en-US" w:bidi="ar-SA"/>
      </w:rPr>
    </w:lvl>
    <w:lvl w:ilvl="8" w:tplc="CC600FDC">
      <w:numFmt w:val="bullet"/>
      <w:lvlText w:val="•"/>
      <w:lvlJc w:val="left"/>
      <w:pPr>
        <w:ind w:left="8421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12200FF3"/>
    <w:multiLevelType w:val="hybridMultilevel"/>
    <w:tmpl w:val="390E5D9C"/>
    <w:lvl w:ilvl="0" w:tplc="A6EEA324">
      <w:numFmt w:val="bullet"/>
      <w:lvlText w:val=""/>
      <w:lvlJc w:val="left"/>
      <w:pPr>
        <w:ind w:left="283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54015C0">
      <w:numFmt w:val="bullet"/>
      <w:lvlText w:val="•"/>
      <w:lvlJc w:val="left"/>
      <w:pPr>
        <w:ind w:left="584" w:hanging="176"/>
      </w:pPr>
      <w:rPr>
        <w:rFonts w:hint="default"/>
        <w:lang w:val="ru-RU" w:eastAsia="en-US" w:bidi="ar-SA"/>
      </w:rPr>
    </w:lvl>
    <w:lvl w:ilvl="2" w:tplc="DABA8FA2">
      <w:numFmt w:val="bullet"/>
      <w:lvlText w:val="•"/>
      <w:lvlJc w:val="left"/>
      <w:pPr>
        <w:ind w:left="889" w:hanging="176"/>
      </w:pPr>
      <w:rPr>
        <w:rFonts w:hint="default"/>
        <w:lang w:val="ru-RU" w:eastAsia="en-US" w:bidi="ar-SA"/>
      </w:rPr>
    </w:lvl>
    <w:lvl w:ilvl="3" w:tplc="E1F4EF94">
      <w:numFmt w:val="bullet"/>
      <w:lvlText w:val="•"/>
      <w:lvlJc w:val="left"/>
      <w:pPr>
        <w:ind w:left="1194" w:hanging="176"/>
      </w:pPr>
      <w:rPr>
        <w:rFonts w:hint="default"/>
        <w:lang w:val="ru-RU" w:eastAsia="en-US" w:bidi="ar-SA"/>
      </w:rPr>
    </w:lvl>
    <w:lvl w:ilvl="4" w:tplc="A720EA12">
      <w:numFmt w:val="bullet"/>
      <w:lvlText w:val="•"/>
      <w:lvlJc w:val="left"/>
      <w:pPr>
        <w:ind w:left="1499" w:hanging="176"/>
      </w:pPr>
      <w:rPr>
        <w:rFonts w:hint="default"/>
        <w:lang w:val="ru-RU" w:eastAsia="en-US" w:bidi="ar-SA"/>
      </w:rPr>
    </w:lvl>
    <w:lvl w:ilvl="5" w:tplc="7CE4AAE2">
      <w:numFmt w:val="bullet"/>
      <w:lvlText w:val="•"/>
      <w:lvlJc w:val="left"/>
      <w:pPr>
        <w:ind w:left="1804" w:hanging="176"/>
      </w:pPr>
      <w:rPr>
        <w:rFonts w:hint="default"/>
        <w:lang w:val="ru-RU" w:eastAsia="en-US" w:bidi="ar-SA"/>
      </w:rPr>
    </w:lvl>
    <w:lvl w:ilvl="6" w:tplc="3336180E">
      <w:numFmt w:val="bullet"/>
      <w:lvlText w:val="•"/>
      <w:lvlJc w:val="left"/>
      <w:pPr>
        <w:ind w:left="2109" w:hanging="176"/>
      </w:pPr>
      <w:rPr>
        <w:rFonts w:hint="default"/>
        <w:lang w:val="ru-RU" w:eastAsia="en-US" w:bidi="ar-SA"/>
      </w:rPr>
    </w:lvl>
    <w:lvl w:ilvl="7" w:tplc="1A46785E">
      <w:numFmt w:val="bullet"/>
      <w:lvlText w:val="•"/>
      <w:lvlJc w:val="left"/>
      <w:pPr>
        <w:ind w:left="2414" w:hanging="176"/>
      </w:pPr>
      <w:rPr>
        <w:rFonts w:hint="default"/>
        <w:lang w:val="ru-RU" w:eastAsia="en-US" w:bidi="ar-SA"/>
      </w:rPr>
    </w:lvl>
    <w:lvl w:ilvl="8" w:tplc="32544D28">
      <w:numFmt w:val="bullet"/>
      <w:lvlText w:val="•"/>
      <w:lvlJc w:val="left"/>
      <w:pPr>
        <w:ind w:left="2719" w:hanging="176"/>
      </w:pPr>
      <w:rPr>
        <w:rFonts w:hint="default"/>
        <w:lang w:val="ru-RU" w:eastAsia="en-US" w:bidi="ar-SA"/>
      </w:rPr>
    </w:lvl>
  </w:abstractNum>
  <w:abstractNum w:abstractNumId="4" w15:restartNumberingAfterBreak="0">
    <w:nsid w:val="20466394"/>
    <w:multiLevelType w:val="hybridMultilevel"/>
    <w:tmpl w:val="F294CA32"/>
    <w:lvl w:ilvl="0" w:tplc="7F822184">
      <w:numFmt w:val="bullet"/>
      <w:lvlText w:val=""/>
      <w:lvlJc w:val="left"/>
      <w:pPr>
        <w:ind w:left="108" w:hanging="17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418F5A2">
      <w:numFmt w:val="bullet"/>
      <w:lvlText w:val="•"/>
      <w:lvlJc w:val="left"/>
      <w:pPr>
        <w:ind w:left="422" w:hanging="176"/>
      </w:pPr>
      <w:rPr>
        <w:rFonts w:hint="default"/>
        <w:lang w:val="ru-RU" w:eastAsia="en-US" w:bidi="ar-SA"/>
      </w:rPr>
    </w:lvl>
    <w:lvl w:ilvl="2" w:tplc="D3B8C410">
      <w:numFmt w:val="bullet"/>
      <w:lvlText w:val="•"/>
      <w:lvlJc w:val="left"/>
      <w:pPr>
        <w:ind w:left="745" w:hanging="176"/>
      </w:pPr>
      <w:rPr>
        <w:rFonts w:hint="default"/>
        <w:lang w:val="ru-RU" w:eastAsia="en-US" w:bidi="ar-SA"/>
      </w:rPr>
    </w:lvl>
    <w:lvl w:ilvl="3" w:tplc="1C30D528">
      <w:numFmt w:val="bullet"/>
      <w:lvlText w:val="•"/>
      <w:lvlJc w:val="left"/>
      <w:pPr>
        <w:ind w:left="1068" w:hanging="176"/>
      </w:pPr>
      <w:rPr>
        <w:rFonts w:hint="default"/>
        <w:lang w:val="ru-RU" w:eastAsia="en-US" w:bidi="ar-SA"/>
      </w:rPr>
    </w:lvl>
    <w:lvl w:ilvl="4" w:tplc="11DEDC2C">
      <w:numFmt w:val="bullet"/>
      <w:lvlText w:val="•"/>
      <w:lvlJc w:val="left"/>
      <w:pPr>
        <w:ind w:left="1391" w:hanging="176"/>
      </w:pPr>
      <w:rPr>
        <w:rFonts w:hint="default"/>
        <w:lang w:val="ru-RU" w:eastAsia="en-US" w:bidi="ar-SA"/>
      </w:rPr>
    </w:lvl>
    <w:lvl w:ilvl="5" w:tplc="42B8DE9C">
      <w:numFmt w:val="bullet"/>
      <w:lvlText w:val="•"/>
      <w:lvlJc w:val="left"/>
      <w:pPr>
        <w:ind w:left="1714" w:hanging="176"/>
      </w:pPr>
      <w:rPr>
        <w:rFonts w:hint="default"/>
        <w:lang w:val="ru-RU" w:eastAsia="en-US" w:bidi="ar-SA"/>
      </w:rPr>
    </w:lvl>
    <w:lvl w:ilvl="6" w:tplc="8460ED12">
      <w:numFmt w:val="bullet"/>
      <w:lvlText w:val="•"/>
      <w:lvlJc w:val="left"/>
      <w:pPr>
        <w:ind w:left="2037" w:hanging="176"/>
      </w:pPr>
      <w:rPr>
        <w:rFonts w:hint="default"/>
        <w:lang w:val="ru-RU" w:eastAsia="en-US" w:bidi="ar-SA"/>
      </w:rPr>
    </w:lvl>
    <w:lvl w:ilvl="7" w:tplc="67A48736">
      <w:numFmt w:val="bullet"/>
      <w:lvlText w:val="•"/>
      <w:lvlJc w:val="left"/>
      <w:pPr>
        <w:ind w:left="2360" w:hanging="176"/>
      </w:pPr>
      <w:rPr>
        <w:rFonts w:hint="default"/>
        <w:lang w:val="ru-RU" w:eastAsia="en-US" w:bidi="ar-SA"/>
      </w:rPr>
    </w:lvl>
    <w:lvl w:ilvl="8" w:tplc="BB72857E">
      <w:numFmt w:val="bullet"/>
      <w:lvlText w:val="•"/>
      <w:lvlJc w:val="left"/>
      <w:pPr>
        <w:ind w:left="2683" w:hanging="176"/>
      </w:pPr>
      <w:rPr>
        <w:rFonts w:hint="default"/>
        <w:lang w:val="ru-RU" w:eastAsia="en-US" w:bidi="ar-SA"/>
      </w:rPr>
    </w:lvl>
  </w:abstractNum>
  <w:abstractNum w:abstractNumId="5" w15:restartNumberingAfterBreak="0">
    <w:nsid w:val="253462D8"/>
    <w:multiLevelType w:val="multilevel"/>
    <w:tmpl w:val="2E2CC792"/>
    <w:lvl w:ilvl="0">
      <w:start w:val="6"/>
      <w:numFmt w:val="decimal"/>
      <w:lvlText w:val="%1."/>
      <w:lvlJc w:val="left"/>
      <w:pPr>
        <w:ind w:left="120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02" w:hanging="30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289" w:hanging="3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9" w:hanging="3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3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8" w:hanging="3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8" w:hanging="3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7" w:hanging="3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7" w:hanging="302"/>
      </w:pPr>
      <w:rPr>
        <w:rFonts w:hint="default"/>
        <w:lang w:val="ru-RU" w:eastAsia="en-US" w:bidi="ar-SA"/>
      </w:rPr>
    </w:lvl>
  </w:abstractNum>
  <w:abstractNum w:abstractNumId="6" w15:restartNumberingAfterBreak="0">
    <w:nsid w:val="269A2712"/>
    <w:multiLevelType w:val="hybridMultilevel"/>
    <w:tmpl w:val="2878008C"/>
    <w:lvl w:ilvl="0" w:tplc="32E4B2A8">
      <w:start w:val="1"/>
      <w:numFmt w:val="decimal"/>
      <w:lvlText w:val="%1."/>
      <w:lvlJc w:val="left"/>
      <w:pPr>
        <w:ind w:left="292" w:hanging="19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5BA2D61E">
      <w:numFmt w:val="bullet"/>
      <w:lvlText w:val="•"/>
      <w:lvlJc w:val="left"/>
      <w:pPr>
        <w:ind w:left="1290" w:hanging="192"/>
      </w:pPr>
      <w:rPr>
        <w:rFonts w:hint="default"/>
        <w:lang w:val="ru-RU" w:eastAsia="en-US" w:bidi="ar-SA"/>
      </w:rPr>
    </w:lvl>
    <w:lvl w:ilvl="2" w:tplc="FD121EFE">
      <w:numFmt w:val="bullet"/>
      <w:lvlText w:val="•"/>
      <w:lvlJc w:val="left"/>
      <w:pPr>
        <w:ind w:left="2281" w:hanging="192"/>
      </w:pPr>
      <w:rPr>
        <w:rFonts w:hint="default"/>
        <w:lang w:val="ru-RU" w:eastAsia="en-US" w:bidi="ar-SA"/>
      </w:rPr>
    </w:lvl>
    <w:lvl w:ilvl="3" w:tplc="6E2E619A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4" w:tplc="E5EE64DC">
      <w:numFmt w:val="bullet"/>
      <w:lvlText w:val="•"/>
      <w:lvlJc w:val="left"/>
      <w:pPr>
        <w:ind w:left="4262" w:hanging="192"/>
      </w:pPr>
      <w:rPr>
        <w:rFonts w:hint="default"/>
        <w:lang w:val="ru-RU" w:eastAsia="en-US" w:bidi="ar-SA"/>
      </w:rPr>
    </w:lvl>
    <w:lvl w:ilvl="5" w:tplc="BD8A06FA">
      <w:numFmt w:val="bullet"/>
      <w:lvlText w:val="•"/>
      <w:lvlJc w:val="left"/>
      <w:pPr>
        <w:ind w:left="5253" w:hanging="192"/>
      </w:pPr>
      <w:rPr>
        <w:rFonts w:hint="default"/>
        <w:lang w:val="ru-RU" w:eastAsia="en-US" w:bidi="ar-SA"/>
      </w:rPr>
    </w:lvl>
    <w:lvl w:ilvl="6" w:tplc="ED78C82A">
      <w:numFmt w:val="bullet"/>
      <w:lvlText w:val="•"/>
      <w:lvlJc w:val="left"/>
      <w:pPr>
        <w:ind w:left="6243" w:hanging="192"/>
      </w:pPr>
      <w:rPr>
        <w:rFonts w:hint="default"/>
        <w:lang w:val="ru-RU" w:eastAsia="en-US" w:bidi="ar-SA"/>
      </w:rPr>
    </w:lvl>
    <w:lvl w:ilvl="7" w:tplc="782EEACE">
      <w:numFmt w:val="bullet"/>
      <w:lvlText w:val="•"/>
      <w:lvlJc w:val="left"/>
      <w:pPr>
        <w:ind w:left="7234" w:hanging="192"/>
      </w:pPr>
      <w:rPr>
        <w:rFonts w:hint="default"/>
        <w:lang w:val="ru-RU" w:eastAsia="en-US" w:bidi="ar-SA"/>
      </w:rPr>
    </w:lvl>
    <w:lvl w:ilvl="8" w:tplc="79A089AC">
      <w:numFmt w:val="bullet"/>
      <w:lvlText w:val="•"/>
      <w:lvlJc w:val="left"/>
      <w:pPr>
        <w:ind w:left="8225" w:hanging="192"/>
      </w:pPr>
      <w:rPr>
        <w:rFonts w:hint="default"/>
        <w:lang w:val="ru-RU" w:eastAsia="en-US" w:bidi="ar-SA"/>
      </w:rPr>
    </w:lvl>
  </w:abstractNum>
  <w:abstractNum w:abstractNumId="7" w15:restartNumberingAfterBreak="0">
    <w:nsid w:val="26BC3CF8"/>
    <w:multiLevelType w:val="hybridMultilevel"/>
    <w:tmpl w:val="87AEB8EC"/>
    <w:lvl w:ilvl="0" w:tplc="A5EE3FE6">
      <w:start w:val="1"/>
      <w:numFmt w:val="decimal"/>
      <w:lvlText w:val="%1."/>
      <w:lvlJc w:val="left"/>
      <w:pPr>
        <w:ind w:left="1286" w:hanging="2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A8AAC2C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2" w:tplc="AD74EB42">
      <w:numFmt w:val="bullet"/>
      <w:lvlText w:val="•"/>
      <w:lvlJc w:val="left"/>
      <w:pPr>
        <w:ind w:left="3065" w:hanging="286"/>
      </w:pPr>
      <w:rPr>
        <w:rFonts w:hint="default"/>
        <w:lang w:val="ru-RU" w:eastAsia="en-US" w:bidi="ar-SA"/>
      </w:rPr>
    </w:lvl>
    <w:lvl w:ilvl="3" w:tplc="F0A44C68">
      <w:numFmt w:val="bullet"/>
      <w:lvlText w:val="•"/>
      <w:lvlJc w:val="left"/>
      <w:pPr>
        <w:ind w:left="3957" w:hanging="286"/>
      </w:pPr>
      <w:rPr>
        <w:rFonts w:hint="default"/>
        <w:lang w:val="ru-RU" w:eastAsia="en-US" w:bidi="ar-SA"/>
      </w:rPr>
    </w:lvl>
    <w:lvl w:ilvl="4" w:tplc="8DD21CBA">
      <w:numFmt w:val="bullet"/>
      <w:lvlText w:val="•"/>
      <w:lvlJc w:val="left"/>
      <w:pPr>
        <w:ind w:left="4850" w:hanging="286"/>
      </w:pPr>
      <w:rPr>
        <w:rFonts w:hint="default"/>
        <w:lang w:val="ru-RU" w:eastAsia="en-US" w:bidi="ar-SA"/>
      </w:rPr>
    </w:lvl>
    <w:lvl w:ilvl="5" w:tplc="8CD4316C">
      <w:numFmt w:val="bullet"/>
      <w:lvlText w:val="•"/>
      <w:lvlJc w:val="left"/>
      <w:pPr>
        <w:ind w:left="5743" w:hanging="286"/>
      </w:pPr>
      <w:rPr>
        <w:rFonts w:hint="default"/>
        <w:lang w:val="ru-RU" w:eastAsia="en-US" w:bidi="ar-SA"/>
      </w:rPr>
    </w:lvl>
    <w:lvl w:ilvl="6" w:tplc="46022B8C">
      <w:numFmt w:val="bullet"/>
      <w:lvlText w:val="•"/>
      <w:lvlJc w:val="left"/>
      <w:pPr>
        <w:ind w:left="6635" w:hanging="286"/>
      </w:pPr>
      <w:rPr>
        <w:rFonts w:hint="default"/>
        <w:lang w:val="ru-RU" w:eastAsia="en-US" w:bidi="ar-SA"/>
      </w:rPr>
    </w:lvl>
    <w:lvl w:ilvl="7" w:tplc="0866AB3C">
      <w:numFmt w:val="bullet"/>
      <w:lvlText w:val="•"/>
      <w:lvlJc w:val="left"/>
      <w:pPr>
        <w:ind w:left="7528" w:hanging="286"/>
      </w:pPr>
      <w:rPr>
        <w:rFonts w:hint="default"/>
        <w:lang w:val="ru-RU" w:eastAsia="en-US" w:bidi="ar-SA"/>
      </w:rPr>
    </w:lvl>
    <w:lvl w:ilvl="8" w:tplc="8BC20B84">
      <w:numFmt w:val="bullet"/>
      <w:lvlText w:val="•"/>
      <w:lvlJc w:val="left"/>
      <w:pPr>
        <w:ind w:left="8421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26F30163"/>
    <w:multiLevelType w:val="hybridMultilevel"/>
    <w:tmpl w:val="D6529192"/>
    <w:lvl w:ilvl="0" w:tplc="FA2CF128">
      <w:start w:val="1"/>
      <w:numFmt w:val="decimal"/>
      <w:lvlText w:val="%1."/>
      <w:lvlJc w:val="left"/>
      <w:pPr>
        <w:ind w:left="292" w:hanging="2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4C245B2C">
      <w:numFmt w:val="bullet"/>
      <w:lvlText w:val="•"/>
      <w:lvlJc w:val="left"/>
      <w:pPr>
        <w:ind w:left="1290" w:hanging="286"/>
      </w:pPr>
      <w:rPr>
        <w:rFonts w:hint="default"/>
        <w:lang w:val="ru-RU" w:eastAsia="en-US" w:bidi="ar-SA"/>
      </w:rPr>
    </w:lvl>
    <w:lvl w:ilvl="2" w:tplc="33F6E708">
      <w:numFmt w:val="bullet"/>
      <w:lvlText w:val="•"/>
      <w:lvlJc w:val="left"/>
      <w:pPr>
        <w:ind w:left="2281" w:hanging="286"/>
      </w:pPr>
      <w:rPr>
        <w:rFonts w:hint="default"/>
        <w:lang w:val="ru-RU" w:eastAsia="en-US" w:bidi="ar-SA"/>
      </w:rPr>
    </w:lvl>
    <w:lvl w:ilvl="3" w:tplc="C30E7B64">
      <w:numFmt w:val="bullet"/>
      <w:lvlText w:val="•"/>
      <w:lvlJc w:val="left"/>
      <w:pPr>
        <w:ind w:left="3271" w:hanging="286"/>
      </w:pPr>
      <w:rPr>
        <w:rFonts w:hint="default"/>
        <w:lang w:val="ru-RU" w:eastAsia="en-US" w:bidi="ar-SA"/>
      </w:rPr>
    </w:lvl>
    <w:lvl w:ilvl="4" w:tplc="1CC8AD0C">
      <w:numFmt w:val="bullet"/>
      <w:lvlText w:val="•"/>
      <w:lvlJc w:val="left"/>
      <w:pPr>
        <w:ind w:left="4262" w:hanging="286"/>
      </w:pPr>
      <w:rPr>
        <w:rFonts w:hint="default"/>
        <w:lang w:val="ru-RU" w:eastAsia="en-US" w:bidi="ar-SA"/>
      </w:rPr>
    </w:lvl>
    <w:lvl w:ilvl="5" w:tplc="4E8EEFB0">
      <w:numFmt w:val="bullet"/>
      <w:lvlText w:val="•"/>
      <w:lvlJc w:val="left"/>
      <w:pPr>
        <w:ind w:left="5253" w:hanging="286"/>
      </w:pPr>
      <w:rPr>
        <w:rFonts w:hint="default"/>
        <w:lang w:val="ru-RU" w:eastAsia="en-US" w:bidi="ar-SA"/>
      </w:rPr>
    </w:lvl>
    <w:lvl w:ilvl="6" w:tplc="DBB8A9B4">
      <w:numFmt w:val="bullet"/>
      <w:lvlText w:val="•"/>
      <w:lvlJc w:val="left"/>
      <w:pPr>
        <w:ind w:left="6243" w:hanging="286"/>
      </w:pPr>
      <w:rPr>
        <w:rFonts w:hint="default"/>
        <w:lang w:val="ru-RU" w:eastAsia="en-US" w:bidi="ar-SA"/>
      </w:rPr>
    </w:lvl>
    <w:lvl w:ilvl="7" w:tplc="08A2AE8E">
      <w:numFmt w:val="bullet"/>
      <w:lvlText w:val="•"/>
      <w:lvlJc w:val="left"/>
      <w:pPr>
        <w:ind w:left="7234" w:hanging="286"/>
      </w:pPr>
      <w:rPr>
        <w:rFonts w:hint="default"/>
        <w:lang w:val="ru-RU" w:eastAsia="en-US" w:bidi="ar-SA"/>
      </w:rPr>
    </w:lvl>
    <w:lvl w:ilvl="8" w:tplc="183E5550">
      <w:numFmt w:val="bullet"/>
      <w:lvlText w:val="•"/>
      <w:lvlJc w:val="left"/>
      <w:pPr>
        <w:ind w:left="8225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2A2460DC"/>
    <w:multiLevelType w:val="hybridMultilevel"/>
    <w:tmpl w:val="58A4182E"/>
    <w:lvl w:ilvl="0" w:tplc="F5B02596">
      <w:numFmt w:val="bullet"/>
      <w:lvlText w:val="–"/>
      <w:lvlJc w:val="left"/>
      <w:pPr>
        <w:ind w:left="110" w:hanging="17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3347292">
      <w:numFmt w:val="bullet"/>
      <w:lvlText w:val="•"/>
      <w:lvlJc w:val="left"/>
      <w:pPr>
        <w:ind w:left="401" w:hanging="176"/>
      </w:pPr>
      <w:rPr>
        <w:rFonts w:hint="default"/>
        <w:lang w:val="ru-RU" w:eastAsia="en-US" w:bidi="ar-SA"/>
      </w:rPr>
    </w:lvl>
    <w:lvl w:ilvl="2" w:tplc="E390C2E2">
      <w:numFmt w:val="bullet"/>
      <w:lvlText w:val="•"/>
      <w:lvlJc w:val="left"/>
      <w:pPr>
        <w:ind w:left="682" w:hanging="176"/>
      </w:pPr>
      <w:rPr>
        <w:rFonts w:hint="default"/>
        <w:lang w:val="ru-RU" w:eastAsia="en-US" w:bidi="ar-SA"/>
      </w:rPr>
    </w:lvl>
    <w:lvl w:ilvl="3" w:tplc="D046CE28">
      <w:numFmt w:val="bullet"/>
      <w:lvlText w:val="•"/>
      <w:lvlJc w:val="left"/>
      <w:pPr>
        <w:ind w:left="963" w:hanging="176"/>
      </w:pPr>
      <w:rPr>
        <w:rFonts w:hint="default"/>
        <w:lang w:val="ru-RU" w:eastAsia="en-US" w:bidi="ar-SA"/>
      </w:rPr>
    </w:lvl>
    <w:lvl w:ilvl="4" w:tplc="91086E80">
      <w:numFmt w:val="bullet"/>
      <w:lvlText w:val="•"/>
      <w:lvlJc w:val="left"/>
      <w:pPr>
        <w:ind w:left="1244" w:hanging="176"/>
      </w:pPr>
      <w:rPr>
        <w:rFonts w:hint="default"/>
        <w:lang w:val="ru-RU" w:eastAsia="en-US" w:bidi="ar-SA"/>
      </w:rPr>
    </w:lvl>
    <w:lvl w:ilvl="5" w:tplc="AD0C17A0">
      <w:numFmt w:val="bullet"/>
      <w:lvlText w:val="•"/>
      <w:lvlJc w:val="left"/>
      <w:pPr>
        <w:ind w:left="1526" w:hanging="176"/>
      </w:pPr>
      <w:rPr>
        <w:rFonts w:hint="default"/>
        <w:lang w:val="ru-RU" w:eastAsia="en-US" w:bidi="ar-SA"/>
      </w:rPr>
    </w:lvl>
    <w:lvl w:ilvl="6" w:tplc="A49A4004">
      <w:numFmt w:val="bullet"/>
      <w:lvlText w:val="•"/>
      <w:lvlJc w:val="left"/>
      <w:pPr>
        <w:ind w:left="1807" w:hanging="176"/>
      </w:pPr>
      <w:rPr>
        <w:rFonts w:hint="default"/>
        <w:lang w:val="ru-RU" w:eastAsia="en-US" w:bidi="ar-SA"/>
      </w:rPr>
    </w:lvl>
    <w:lvl w:ilvl="7" w:tplc="3F9800FE">
      <w:numFmt w:val="bullet"/>
      <w:lvlText w:val="•"/>
      <w:lvlJc w:val="left"/>
      <w:pPr>
        <w:ind w:left="2088" w:hanging="176"/>
      </w:pPr>
      <w:rPr>
        <w:rFonts w:hint="default"/>
        <w:lang w:val="ru-RU" w:eastAsia="en-US" w:bidi="ar-SA"/>
      </w:rPr>
    </w:lvl>
    <w:lvl w:ilvl="8" w:tplc="7E946BEC">
      <w:numFmt w:val="bullet"/>
      <w:lvlText w:val="•"/>
      <w:lvlJc w:val="left"/>
      <w:pPr>
        <w:ind w:left="2369" w:hanging="176"/>
      </w:pPr>
      <w:rPr>
        <w:rFonts w:hint="default"/>
        <w:lang w:val="ru-RU" w:eastAsia="en-US" w:bidi="ar-SA"/>
      </w:rPr>
    </w:lvl>
  </w:abstractNum>
  <w:abstractNum w:abstractNumId="10" w15:restartNumberingAfterBreak="0">
    <w:nsid w:val="2E610B86"/>
    <w:multiLevelType w:val="hybridMultilevel"/>
    <w:tmpl w:val="81842FF6"/>
    <w:lvl w:ilvl="0" w:tplc="5538C3DC">
      <w:numFmt w:val="bullet"/>
      <w:lvlText w:val=""/>
      <w:lvlJc w:val="left"/>
      <w:pPr>
        <w:ind w:left="108" w:hanging="233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8B7EC3EC">
      <w:numFmt w:val="bullet"/>
      <w:lvlText w:val="•"/>
      <w:lvlJc w:val="left"/>
      <w:pPr>
        <w:ind w:left="422" w:hanging="233"/>
      </w:pPr>
      <w:rPr>
        <w:rFonts w:hint="default"/>
        <w:lang w:val="ru-RU" w:eastAsia="en-US" w:bidi="ar-SA"/>
      </w:rPr>
    </w:lvl>
    <w:lvl w:ilvl="2" w:tplc="E8E09102">
      <w:numFmt w:val="bullet"/>
      <w:lvlText w:val="•"/>
      <w:lvlJc w:val="left"/>
      <w:pPr>
        <w:ind w:left="745" w:hanging="233"/>
      </w:pPr>
      <w:rPr>
        <w:rFonts w:hint="default"/>
        <w:lang w:val="ru-RU" w:eastAsia="en-US" w:bidi="ar-SA"/>
      </w:rPr>
    </w:lvl>
    <w:lvl w:ilvl="3" w:tplc="7062DB66">
      <w:numFmt w:val="bullet"/>
      <w:lvlText w:val="•"/>
      <w:lvlJc w:val="left"/>
      <w:pPr>
        <w:ind w:left="1068" w:hanging="233"/>
      </w:pPr>
      <w:rPr>
        <w:rFonts w:hint="default"/>
        <w:lang w:val="ru-RU" w:eastAsia="en-US" w:bidi="ar-SA"/>
      </w:rPr>
    </w:lvl>
    <w:lvl w:ilvl="4" w:tplc="793A009E">
      <w:numFmt w:val="bullet"/>
      <w:lvlText w:val="•"/>
      <w:lvlJc w:val="left"/>
      <w:pPr>
        <w:ind w:left="1391" w:hanging="233"/>
      </w:pPr>
      <w:rPr>
        <w:rFonts w:hint="default"/>
        <w:lang w:val="ru-RU" w:eastAsia="en-US" w:bidi="ar-SA"/>
      </w:rPr>
    </w:lvl>
    <w:lvl w:ilvl="5" w:tplc="E59ADE92">
      <w:numFmt w:val="bullet"/>
      <w:lvlText w:val="•"/>
      <w:lvlJc w:val="left"/>
      <w:pPr>
        <w:ind w:left="1714" w:hanging="233"/>
      </w:pPr>
      <w:rPr>
        <w:rFonts w:hint="default"/>
        <w:lang w:val="ru-RU" w:eastAsia="en-US" w:bidi="ar-SA"/>
      </w:rPr>
    </w:lvl>
    <w:lvl w:ilvl="6" w:tplc="19AE7BB6">
      <w:numFmt w:val="bullet"/>
      <w:lvlText w:val="•"/>
      <w:lvlJc w:val="left"/>
      <w:pPr>
        <w:ind w:left="2037" w:hanging="233"/>
      </w:pPr>
      <w:rPr>
        <w:rFonts w:hint="default"/>
        <w:lang w:val="ru-RU" w:eastAsia="en-US" w:bidi="ar-SA"/>
      </w:rPr>
    </w:lvl>
    <w:lvl w:ilvl="7" w:tplc="8DF8D080">
      <w:numFmt w:val="bullet"/>
      <w:lvlText w:val="•"/>
      <w:lvlJc w:val="left"/>
      <w:pPr>
        <w:ind w:left="2360" w:hanging="233"/>
      </w:pPr>
      <w:rPr>
        <w:rFonts w:hint="default"/>
        <w:lang w:val="ru-RU" w:eastAsia="en-US" w:bidi="ar-SA"/>
      </w:rPr>
    </w:lvl>
    <w:lvl w:ilvl="8" w:tplc="742A127A">
      <w:numFmt w:val="bullet"/>
      <w:lvlText w:val="•"/>
      <w:lvlJc w:val="left"/>
      <w:pPr>
        <w:ind w:left="2683" w:hanging="233"/>
      </w:pPr>
      <w:rPr>
        <w:rFonts w:hint="default"/>
        <w:lang w:val="ru-RU" w:eastAsia="en-US" w:bidi="ar-SA"/>
      </w:rPr>
    </w:lvl>
  </w:abstractNum>
  <w:abstractNum w:abstractNumId="11" w15:restartNumberingAfterBreak="0">
    <w:nsid w:val="316E1677"/>
    <w:multiLevelType w:val="hybridMultilevel"/>
    <w:tmpl w:val="03D42724"/>
    <w:lvl w:ilvl="0" w:tplc="E5D00592">
      <w:numFmt w:val="bullet"/>
      <w:lvlText w:val=""/>
      <w:lvlJc w:val="left"/>
      <w:pPr>
        <w:ind w:left="283" w:hanging="17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9BA8462">
      <w:numFmt w:val="bullet"/>
      <w:lvlText w:val="•"/>
      <w:lvlJc w:val="left"/>
      <w:pPr>
        <w:ind w:left="584" w:hanging="176"/>
      </w:pPr>
      <w:rPr>
        <w:rFonts w:hint="default"/>
        <w:lang w:val="ru-RU" w:eastAsia="en-US" w:bidi="ar-SA"/>
      </w:rPr>
    </w:lvl>
    <w:lvl w:ilvl="2" w:tplc="2FAC4D52">
      <w:numFmt w:val="bullet"/>
      <w:lvlText w:val="•"/>
      <w:lvlJc w:val="left"/>
      <w:pPr>
        <w:ind w:left="889" w:hanging="176"/>
      </w:pPr>
      <w:rPr>
        <w:rFonts w:hint="default"/>
        <w:lang w:val="ru-RU" w:eastAsia="en-US" w:bidi="ar-SA"/>
      </w:rPr>
    </w:lvl>
    <w:lvl w:ilvl="3" w:tplc="BCF200DA">
      <w:numFmt w:val="bullet"/>
      <w:lvlText w:val="•"/>
      <w:lvlJc w:val="left"/>
      <w:pPr>
        <w:ind w:left="1194" w:hanging="176"/>
      </w:pPr>
      <w:rPr>
        <w:rFonts w:hint="default"/>
        <w:lang w:val="ru-RU" w:eastAsia="en-US" w:bidi="ar-SA"/>
      </w:rPr>
    </w:lvl>
    <w:lvl w:ilvl="4" w:tplc="F5EE7576">
      <w:numFmt w:val="bullet"/>
      <w:lvlText w:val="•"/>
      <w:lvlJc w:val="left"/>
      <w:pPr>
        <w:ind w:left="1499" w:hanging="176"/>
      </w:pPr>
      <w:rPr>
        <w:rFonts w:hint="default"/>
        <w:lang w:val="ru-RU" w:eastAsia="en-US" w:bidi="ar-SA"/>
      </w:rPr>
    </w:lvl>
    <w:lvl w:ilvl="5" w:tplc="A3E2BA4A">
      <w:numFmt w:val="bullet"/>
      <w:lvlText w:val="•"/>
      <w:lvlJc w:val="left"/>
      <w:pPr>
        <w:ind w:left="1804" w:hanging="176"/>
      </w:pPr>
      <w:rPr>
        <w:rFonts w:hint="default"/>
        <w:lang w:val="ru-RU" w:eastAsia="en-US" w:bidi="ar-SA"/>
      </w:rPr>
    </w:lvl>
    <w:lvl w:ilvl="6" w:tplc="20445A90">
      <w:numFmt w:val="bullet"/>
      <w:lvlText w:val="•"/>
      <w:lvlJc w:val="left"/>
      <w:pPr>
        <w:ind w:left="2109" w:hanging="176"/>
      </w:pPr>
      <w:rPr>
        <w:rFonts w:hint="default"/>
        <w:lang w:val="ru-RU" w:eastAsia="en-US" w:bidi="ar-SA"/>
      </w:rPr>
    </w:lvl>
    <w:lvl w:ilvl="7" w:tplc="E10AEBD0">
      <w:numFmt w:val="bullet"/>
      <w:lvlText w:val="•"/>
      <w:lvlJc w:val="left"/>
      <w:pPr>
        <w:ind w:left="2414" w:hanging="176"/>
      </w:pPr>
      <w:rPr>
        <w:rFonts w:hint="default"/>
        <w:lang w:val="ru-RU" w:eastAsia="en-US" w:bidi="ar-SA"/>
      </w:rPr>
    </w:lvl>
    <w:lvl w:ilvl="8" w:tplc="4C3E3934">
      <w:numFmt w:val="bullet"/>
      <w:lvlText w:val="•"/>
      <w:lvlJc w:val="left"/>
      <w:pPr>
        <w:ind w:left="2719" w:hanging="176"/>
      </w:pPr>
      <w:rPr>
        <w:rFonts w:hint="default"/>
        <w:lang w:val="ru-RU" w:eastAsia="en-US" w:bidi="ar-SA"/>
      </w:rPr>
    </w:lvl>
  </w:abstractNum>
  <w:abstractNum w:abstractNumId="12" w15:restartNumberingAfterBreak="0">
    <w:nsid w:val="34A15140"/>
    <w:multiLevelType w:val="hybridMultilevel"/>
    <w:tmpl w:val="9DEAAC58"/>
    <w:lvl w:ilvl="0" w:tplc="1D26A54E">
      <w:start w:val="9"/>
      <w:numFmt w:val="decimal"/>
      <w:lvlText w:val="%1."/>
      <w:lvlJc w:val="left"/>
      <w:pPr>
        <w:ind w:left="120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0D69B74">
      <w:numFmt w:val="bullet"/>
      <w:lvlText w:val="•"/>
      <w:lvlJc w:val="left"/>
      <w:pPr>
        <w:ind w:left="2100" w:hanging="199"/>
      </w:pPr>
      <w:rPr>
        <w:rFonts w:hint="default"/>
        <w:lang w:val="ru-RU" w:eastAsia="en-US" w:bidi="ar-SA"/>
      </w:rPr>
    </w:lvl>
    <w:lvl w:ilvl="2" w:tplc="1EEA5AE8">
      <w:numFmt w:val="bullet"/>
      <w:lvlText w:val="•"/>
      <w:lvlJc w:val="left"/>
      <w:pPr>
        <w:ind w:left="3001" w:hanging="199"/>
      </w:pPr>
      <w:rPr>
        <w:rFonts w:hint="default"/>
        <w:lang w:val="ru-RU" w:eastAsia="en-US" w:bidi="ar-SA"/>
      </w:rPr>
    </w:lvl>
    <w:lvl w:ilvl="3" w:tplc="E710E76E">
      <w:numFmt w:val="bullet"/>
      <w:lvlText w:val="•"/>
      <w:lvlJc w:val="left"/>
      <w:pPr>
        <w:ind w:left="3901" w:hanging="199"/>
      </w:pPr>
      <w:rPr>
        <w:rFonts w:hint="default"/>
        <w:lang w:val="ru-RU" w:eastAsia="en-US" w:bidi="ar-SA"/>
      </w:rPr>
    </w:lvl>
    <w:lvl w:ilvl="4" w:tplc="2C32F8EC">
      <w:numFmt w:val="bullet"/>
      <w:lvlText w:val="•"/>
      <w:lvlJc w:val="left"/>
      <w:pPr>
        <w:ind w:left="4802" w:hanging="199"/>
      </w:pPr>
      <w:rPr>
        <w:rFonts w:hint="default"/>
        <w:lang w:val="ru-RU" w:eastAsia="en-US" w:bidi="ar-SA"/>
      </w:rPr>
    </w:lvl>
    <w:lvl w:ilvl="5" w:tplc="F9F60322">
      <w:numFmt w:val="bullet"/>
      <w:lvlText w:val="•"/>
      <w:lvlJc w:val="left"/>
      <w:pPr>
        <w:ind w:left="5703" w:hanging="199"/>
      </w:pPr>
      <w:rPr>
        <w:rFonts w:hint="default"/>
        <w:lang w:val="ru-RU" w:eastAsia="en-US" w:bidi="ar-SA"/>
      </w:rPr>
    </w:lvl>
    <w:lvl w:ilvl="6" w:tplc="6770A0B6">
      <w:numFmt w:val="bullet"/>
      <w:lvlText w:val="•"/>
      <w:lvlJc w:val="left"/>
      <w:pPr>
        <w:ind w:left="6603" w:hanging="199"/>
      </w:pPr>
      <w:rPr>
        <w:rFonts w:hint="default"/>
        <w:lang w:val="ru-RU" w:eastAsia="en-US" w:bidi="ar-SA"/>
      </w:rPr>
    </w:lvl>
    <w:lvl w:ilvl="7" w:tplc="0D56F802">
      <w:numFmt w:val="bullet"/>
      <w:lvlText w:val="•"/>
      <w:lvlJc w:val="left"/>
      <w:pPr>
        <w:ind w:left="7504" w:hanging="199"/>
      </w:pPr>
      <w:rPr>
        <w:rFonts w:hint="default"/>
        <w:lang w:val="ru-RU" w:eastAsia="en-US" w:bidi="ar-SA"/>
      </w:rPr>
    </w:lvl>
    <w:lvl w:ilvl="8" w:tplc="18CC8A3C">
      <w:numFmt w:val="bullet"/>
      <w:lvlText w:val="•"/>
      <w:lvlJc w:val="left"/>
      <w:pPr>
        <w:ind w:left="8405" w:hanging="199"/>
      </w:pPr>
      <w:rPr>
        <w:rFonts w:hint="default"/>
        <w:lang w:val="ru-RU" w:eastAsia="en-US" w:bidi="ar-SA"/>
      </w:rPr>
    </w:lvl>
  </w:abstractNum>
  <w:abstractNum w:abstractNumId="13" w15:restartNumberingAfterBreak="0">
    <w:nsid w:val="3EF33338"/>
    <w:multiLevelType w:val="hybridMultilevel"/>
    <w:tmpl w:val="6E66D2F2"/>
    <w:lvl w:ilvl="0" w:tplc="3A58CE8A">
      <w:start w:val="1"/>
      <w:numFmt w:val="decimal"/>
      <w:lvlText w:val="%1."/>
      <w:lvlJc w:val="left"/>
      <w:pPr>
        <w:ind w:left="292" w:hanging="19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0FF815CA">
      <w:numFmt w:val="bullet"/>
      <w:lvlText w:val="•"/>
      <w:lvlJc w:val="left"/>
      <w:pPr>
        <w:ind w:left="1290" w:hanging="192"/>
      </w:pPr>
      <w:rPr>
        <w:rFonts w:hint="default"/>
        <w:lang w:val="ru-RU" w:eastAsia="en-US" w:bidi="ar-SA"/>
      </w:rPr>
    </w:lvl>
    <w:lvl w:ilvl="2" w:tplc="295026C0">
      <w:numFmt w:val="bullet"/>
      <w:lvlText w:val="•"/>
      <w:lvlJc w:val="left"/>
      <w:pPr>
        <w:ind w:left="2281" w:hanging="192"/>
      </w:pPr>
      <w:rPr>
        <w:rFonts w:hint="default"/>
        <w:lang w:val="ru-RU" w:eastAsia="en-US" w:bidi="ar-SA"/>
      </w:rPr>
    </w:lvl>
    <w:lvl w:ilvl="3" w:tplc="1C5AF7A0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4" w:tplc="44E21F1C">
      <w:numFmt w:val="bullet"/>
      <w:lvlText w:val="•"/>
      <w:lvlJc w:val="left"/>
      <w:pPr>
        <w:ind w:left="4262" w:hanging="192"/>
      </w:pPr>
      <w:rPr>
        <w:rFonts w:hint="default"/>
        <w:lang w:val="ru-RU" w:eastAsia="en-US" w:bidi="ar-SA"/>
      </w:rPr>
    </w:lvl>
    <w:lvl w:ilvl="5" w:tplc="D270A970">
      <w:numFmt w:val="bullet"/>
      <w:lvlText w:val="•"/>
      <w:lvlJc w:val="left"/>
      <w:pPr>
        <w:ind w:left="5253" w:hanging="192"/>
      </w:pPr>
      <w:rPr>
        <w:rFonts w:hint="default"/>
        <w:lang w:val="ru-RU" w:eastAsia="en-US" w:bidi="ar-SA"/>
      </w:rPr>
    </w:lvl>
    <w:lvl w:ilvl="6" w:tplc="BBF09666">
      <w:numFmt w:val="bullet"/>
      <w:lvlText w:val="•"/>
      <w:lvlJc w:val="left"/>
      <w:pPr>
        <w:ind w:left="6243" w:hanging="192"/>
      </w:pPr>
      <w:rPr>
        <w:rFonts w:hint="default"/>
        <w:lang w:val="ru-RU" w:eastAsia="en-US" w:bidi="ar-SA"/>
      </w:rPr>
    </w:lvl>
    <w:lvl w:ilvl="7" w:tplc="63A07402">
      <w:numFmt w:val="bullet"/>
      <w:lvlText w:val="•"/>
      <w:lvlJc w:val="left"/>
      <w:pPr>
        <w:ind w:left="7234" w:hanging="192"/>
      </w:pPr>
      <w:rPr>
        <w:rFonts w:hint="default"/>
        <w:lang w:val="ru-RU" w:eastAsia="en-US" w:bidi="ar-SA"/>
      </w:rPr>
    </w:lvl>
    <w:lvl w:ilvl="8" w:tplc="0EDA3F78">
      <w:numFmt w:val="bullet"/>
      <w:lvlText w:val="•"/>
      <w:lvlJc w:val="left"/>
      <w:pPr>
        <w:ind w:left="8225" w:hanging="192"/>
      </w:pPr>
      <w:rPr>
        <w:rFonts w:hint="default"/>
        <w:lang w:val="ru-RU" w:eastAsia="en-US" w:bidi="ar-SA"/>
      </w:rPr>
    </w:lvl>
  </w:abstractNum>
  <w:abstractNum w:abstractNumId="14" w15:restartNumberingAfterBreak="0">
    <w:nsid w:val="48A70377"/>
    <w:multiLevelType w:val="hybridMultilevel"/>
    <w:tmpl w:val="22407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77A7F"/>
    <w:multiLevelType w:val="hybridMultilevel"/>
    <w:tmpl w:val="75641CA4"/>
    <w:lvl w:ilvl="0" w:tplc="09A8DCA4">
      <w:numFmt w:val="bullet"/>
      <w:lvlText w:val=""/>
      <w:lvlJc w:val="left"/>
      <w:pPr>
        <w:ind w:left="1193" w:hanging="19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0B66AF2">
      <w:numFmt w:val="bullet"/>
      <w:lvlText w:val="•"/>
      <w:lvlJc w:val="left"/>
      <w:pPr>
        <w:ind w:left="2100" w:hanging="192"/>
      </w:pPr>
      <w:rPr>
        <w:rFonts w:hint="default"/>
        <w:lang w:val="ru-RU" w:eastAsia="en-US" w:bidi="ar-SA"/>
      </w:rPr>
    </w:lvl>
    <w:lvl w:ilvl="2" w:tplc="2250ACC0">
      <w:numFmt w:val="bullet"/>
      <w:lvlText w:val="•"/>
      <w:lvlJc w:val="left"/>
      <w:pPr>
        <w:ind w:left="3001" w:hanging="192"/>
      </w:pPr>
      <w:rPr>
        <w:rFonts w:hint="default"/>
        <w:lang w:val="ru-RU" w:eastAsia="en-US" w:bidi="ar-SA"/>
      </w:rPr>
    </w:lvl>
    <w:lvl w:ilvl="3" w:tplc="AD6A3B2A">
      <w:numFmt w:val="bullet"/>
      <w:lvlText w:val="•"/>
      <w:lvlJc w:val="left"/>
      <w:pPr>
        <w:ind w:left="3901" w:hanging="192"/>
      </w:pPr>
      <w:rPr>
        <w:rFonts w:hint="default"/>
        <w:lang w:val="ru-RU" w:eastAsia="en-US" w:bidi="ar-SA"/>
      </w:rPr>
    </w:lvl>
    <w:lvl w:ilvl="4" w:tplc="361E69D6">
      <w:numFmt w:val="bullet"/>
      <w:lvlText w:val="•"/>
      <w:lvlJc w:val="left"/>
      <w:pPr>
        <w:ind w:left="4802" w:hanging="192"/>
      </w:pPr>
      <w:rPr>
        <w:rFonts w:hint="default"/>
        <w:lang w:val="ru-RU" w:eastAsia="en-US" w:bidi="ar-SA"/>
      </w:rPr>
    </w:lvl>
    <w:lvl w:ilvl="5" w:tplc="AB208A64">
      <w:numFmt w:val="bullet"/>
      <w:lvlText w:val="•"/>
      <w:lvlJc w:val="left"/>
      <w:pPr>
        <w:ind w:left="5703" w:hanging="192"/>
      </w:pPr>
      <w:rPr>
        <w:rFonts w:hint="default"/>
        <w:lang w:val="ru-RU" w:eastAsia="en-US" w:bidi="ar-SA"/>
      </w:rPr>
    </w:lvl>
    <w:lvl w:ilvl="6" w:tplc="C5ACD8AA">
      <w:numFmt w:val="bullet"/>
      <w:lvlText w:val="•"/>
      <w:lvlJc w:val="left"/>
      <w:pPr>
        <w:ind w:left="6603" w:hanging="192"/>
      </w:pPr>
      <w:rPr>
        <w:rFonts w:hint="default"/>
        <w:lang w:val="ru-RU" w:eastAsia="en-US" w:bidi="ar-SA"/>
      </w:rPr>
    </w:lvl>
    <w:lvl w:ilvl="7" w:tplc="8780DAB8">
      <w:numFmt w:val="bullet"/>
      <w:lvlText w:val="•"/>
      <w:lvlJc w:val="left"/>
      <w:pPr>
        <w:ind w:left="7504" w:hanging="192"/>
      </w:pPr>
      <w:rPr>
        <w:rFonts w:hint="default"/>
        <w:lang w:val="ru-RU" w:eastAsia="en-US" w:bidi="ar-SA"/>
      </w:rPr>
    </w:lvl>
    <w:lvl w:ilvl="8" w:tplc="43543F72">
      <w:numFmt w:val="bullet"/>
      <w:lvlText w:val="•"/>
      <w:lvlJc w:val="left"/>
      <w:pPr>
        <w:ind w:left="8405" w:hanging="192"/>
      </w:pPr>
      <w:rPr>
        <w:rFonts w:hint="default"/>
        <w:lang w:val="ru-RU" w:eastAsia="en-US" w:bidi="ar-SA"/>
      </w:rPr>
    </w:lvl>
  </w:abstractNum>
  <w:abstractNum w:abstractNumId="16" w15:restartNumberingAfterBreak="0">
    <w:nsid w:val="4EF85639"/>
    <w:multiLevelType w:val="hybridMultilevel"/>
    <w:tmpl w:val="21D07BB0"/>
    <w:lvl w:ilvl="0" w:tplc="A7501DCC">
      <w:numFmt w:val="bullet"/>
      <w:lvlText w:val=""/>
      <w:lvlJc w:val="left"/>
      <w:pPr>
        <w:ind w:left="292" w:hanging="28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9ECA2570">
      <w:numFmt w:val="bullet"/>
      <w:lvlText w:val="•"/>
      <w:lvlJc w:val="left"/>
      <w:pPr>
        <w:ind w:left="1290" w:hanging="286"/>
      </w:pPr>
      <w:rPr>
        <w:rFonts w:hint="default"/>
        <w:lang w:val="ru-RU" w:eastAsia="en-US" w:bidi="ar-SA"/>
      </w:rPr>
    </w:lvl>
    <w:lvl w:ilvl="2" w:tplc="AF200654">
      <w:numFmt w:val="bullet"/>
      <w:lvlText w:val="•"/>
      <w:lvlJc w:val="left"/>
      <w:pPr>
        <w:ind w:left="2281" w:hanging="286"/>
      </w:pPr>
      <w:rPr>
        <w:rFonts w:hint="default"/>
        <w:lang w:val="ru-RU" w:eastAsia="en-US" w:bidi="ar-SA"/>
      </w:rPr>
    </w:lvl>
    <w:lvl w:ilvl="3" w:tplc="FD8C94A0">
      <w:numFmt w:val="bullet"/>
      <w:lvlText w:val="•"/>
      <w:lvlJc w:val="left"/>
      <w:pPr>
        <w:ind w:left="3271" w:hanging="286"/>
      </w:pPr>
      <w:rPr>
        <w:rFonts w:hint="default"/>
        <w:lang w:val="ru-RU" w:eastAsia="en-US" w:bidi="ar-SA"/>
      </w:rPr>
    </w:lvl>
    <w:lvl w:ilvl="4" w:tplc="3F6C7ADE">
      <w:numFmt w:val="bullet"/>
      <w:lvlText w:val="•"/>
      <w:lvlJc w:val="left"/>
      <w:pPr>
        <w:ind w:left="4262" w:hanging="286"/>
      </w:pPr>
      <w:rPr>
        <w:rFonts w:hint="default"/>
        <w:lang w:val="ru-RU" w:eastAsia="en-US" w:bidi="ar-SA"/>
      </w:rPr>
    </w:lvl>
    <w:lvl w:ilvl="5" w:tplc="F4BA214C">
      <w:numFmt w:val="bullet"/>
      <w:lvlText w:val="•"/>
      <w:lvlJc w:val="left"/>
      <w:pPr>
        <w:ind w:left="5253" w:hanging="286"/>
      </w:pPr>
      <w:rPr>
        <w:rFonts w:hint="default"/>
        <w:lang w:val="ru-RU" w:eastAsia="en-US" w:bidi="ar-SA"/>
      </w:rPr>
    </w:lvl>
    <w:lvl w:ilvl="6" w:tplc="D8F609C2">
      <w:numFmt w:val="bullet"/>
      <w:lvlText w:val="•"/>
      <w:lvlJc w:val="left"/>
      <w:pPr>
        <w:ind w:left="6243" w:hanging="286"/>
      </w:pPr>
      <w:rPr>
        <w:rFonts w:hint="default"/>
        <w:lang w:val="ru-RU" w:eastAsia="en-US" w:bidi="ar-SA"/>
      </w:rPr>
    </w:lvl>
    <w:lvl w:ilvl="7" w:tplc="A704C392">
      <w:numFmt w:val="bullet"/>
      <w:lvlText w:val="•"/>
      <w:lvlJc w:val="left"/>
      <w:pPr>
        <w:ind w:left="7234" w:hanging="286"/>
      </w:pPr>
      <w:rPr>
        <w:rFonts w:hint="default"/>
        <w:lang w:val="ru-RU" w:eastAsia="en-US" w:bidi="ar-SA"/>
      </w:rPr>
    </w:lvl>
    <w:lvl w:ilvl="8" w:tplc="6B26023E">
      <w:numFmt w:val="bullet"/>
      <w:lvlText w:val="•"/>
      <w:lvlJc w:val="left"/>
      <w:pPr>
        <w:ind w:left="8225" w:hanging="286"/>
      </w:pPr>
      <w:rPr>
        <w:rFonts w:hint="default"/>
        <w:lang w:val="ru-RU" w:eastAsia="en-US" w:bidi="ar-SA"/>
      </w:rPr>
    </w:lvl>
  </w:abstractNum>
  <w:abstractNum w:abstractNumId="17" w15:restartNumberingAfterBreak="0">
    <w:nsid w:val="51D107A3"/>
    <w:multiLevelType w:val="multilevel"/>
    <w:tmpl w:val="D704510E"/>
    <w:lvl w:ilvl="0">
      <w:start w:val="2"/>
      <w:numFmt w:val="decimal"/>
      <w:lvlText w:val="%1."/>
      <w:lvlJc w:val="left"/>
      <w:pPr>
        <w:ind w:left="120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02" w:hanging="30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3" w:hanging="45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553" w:hanging="4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6" w:hanging="4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39" w:hanging="4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3" w:hanging="4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4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9" w:hanging="453"/>
      </w:pPr>
      <w:rPr>
        <w:rFonts w:hint="default"/>
        <w:lang w:val="ru-RU" w:eastAsia="en-US" w:bidi="ar-SA"/>
      </w:rPr>
    </w:lvl>
  </w:abstractNum>
  <w:abstractNum w:abstractNumId="18" w15:restartNumberingAfterBreak="0">
    <w:nsid w:val="607C369C"/>
    <w:multiLevelType w:val="hybridMultilevel"/>
    <w:tmpl w:val="7AF0C59C"/>
    <w:lvl w:ilvl="0" w:tplc="A06CF5B6">
      <w:numFmt w:val="bullet"/>
      <w:lvlText w:val=""/>
      <w:lvlJc w:val="left"/>
      <w:pPr>
        <w:ind w:left="283" w:hanging="17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9B4442C">
      <w:numFmt w:val="bullet"/>
      <w:lvlText w:val="•"/>
      <w:lvlJc w:val="left"/>
      <w:pPr>
        <w:ind w:left="584" w:hanging="176"/>
      </w:pPr>
      <w:rPr>
        <w:rFonts w:hint="default"/>
        <w:lang w:val="ru-RU" w:eastAsia="en-US" w:bidi="ar-SA"/>
      </w:rPr>
    </w:lvl>
    <w:lvl w:ilvl="2" w:tplc="ACACC94A">
      <w:numFmt w:val="bullet"/>
      <w:lvlText w:val="•"/>
      <w:lvlJc w:val="left"/>
      <w:pPr>
        <w:ind w:left="889" w:hanging="176"/>
      </w:pPr>
      <w:rPr>
        <w:rFonts w:hint="default"/>
        <w:lang w:val="ru-RU" w:eastAsia="en-US" w:bidi="ar-SA"/>
      </w:rPr>
    </w:lvl>
    <w:lvl w:ilvl="3" w:tplc="BD24A792">
      <w:numFmt w:val="bullet"/>
      <w:lvlText w:val="•"/>
      <w:lvlJc w:val="left"/>
      <w:pPr>
        <w:ind w:left="1194" w:hanging="176"/>
      </w:pPr>
      <w:rPr>
        <w:rFonts w:hint="default"/>
        <w:lang w:val="ru-RU" w:eastAsia="en-US" w:bidi="ar-SA"/>
      </w:rPr>
    </w:lvl>
    <w:lvl w:ilvl="4" w:tplc="2BA48F32">
      <w:numFmt w:val="bullet"/>
      <w:lvlText w:val="•"/>
      <w:lvlJc w:val="left"/>
      <w:pPr>
        <w:ind w:left="1499" w:hanging="176"/>
      </w:pPr>
      <w:rPr>
        <w:rFonts w:hint="default"/>
        <w:lang w:val="ru-RU" w:eastAsia="en-US" w:bidi="ar-SA"/>
      </w:rPr>
    </w:lvl>
    <w:lvl w:ilvl="5" w:tplc="131A0E72">
      <w:numFmt w:val="bullet"/>
      <w:lvlText w:val="•"/>
      <w:lvlJc w:val="left"/>
      <w:pPr>
        <w:ind w:left="1804" w:hanging="176"/>
      </w:pPr>
      <w:rPr>
        <w:rFonts w:hint="default"/>
        <w:lang w:val="ru-RU" w:eastAsia="en-US" w:bidi="ar-SA"/>
      </w:rPr>
    </w:lvl>
    <w:lvl w:ilvl="6" w:tplc="95D2FEFA">
      <w:numFmt w:val="bullet"/>
      <w:lvlText w:val="•"/>
      <w:lvlJc w:val="left"/>
      <w:pPr>
        <w:ind w:left="2109" w:hanging="176"/>
      </w:pPr>
      <w:rPr>
        <w:rFonts w:hint="default"/>
        <w:lang w:val="ru-RU" w:eastAsia="en-US" w:bidi="ar-SA"/>
      </w:rPr>
    </w:lvl>
    <w:lvl w:ilvl="7" w:tplc="3FEC9AC0">
      <w:numFmt w:val="bullet"/>
      <w:lvlText w:val="•"/>
      <w:lvlJc w:val="left"/>
      <w:pPr>
        <w:ind w:left="2414" w:hanging="176"/>
      </w:pPr>
      <w:rPr>
        <w:rFonts w:hint="default"/>
        <w:lang w:val="ru-RU" w:eastAsia="en-US" w:bidi="ar-SA"/>
      </w:rPr>
    </w:lvl>
    <w:lvl w:ilvl="8" w:tplc="45B8FF34">
      <w:numFmt w:val="bullet"/>
      <w:lvlText w:val="•"/>
      <w:lvlJc w:val="left"/>
      <w:pPr>
        <w:ind w:left="2719" w:hanging="176"/>
      </w:pPr>
      <w:rPr>
        <w:rFonts w:hint="default"/>
        <w:lang w:val="ru-RU" w:eastAsia="en-US" w:bidi="ar-SA"/>
      </w:rPr>
    </w:lvl>
  </w:abstractNum>
  <w:abstractNum w:abstractNumId="19" w15:restartNumberingAfterBreak="0">
    <w:nsid w:val="62546E26"/>
    <w:multiLevelType w:val="hybridMultilevel"/>
    <w:tmpl w:val="D8CA40C4"/>
    <w:lvl w:ilvl="0" w:tplc="100C0BB2">
      <w:numFmt w:val="bullet"/>
      <w:lvlText w:val="–"/>
      <w:lvlJc w:val="left"/>
      <w:pPr>
        <w:ind w:left="110" w:hanging="35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E6DE5408">
      <w:numFmt w:val="bullet"/>
      <w:lvlText w:val="•"/>
      <w:lvlJc w:val="left"/>
      <w:pPr>
        <w:ind w:left="401" w:hanging="351"/>
      </w:pPr>
      <w:rPr>
        <w:rFonts w:hint="default"/>
        <w:lang w:val="ru-RU" w:eastAsia="en-US" w:bidi="ar-SA"/>
      </w:rPr>
    </w:lvl>
    <w:lvl w:ilvl="2" w:tplc="40F69926">
      <w:numFmt w:val="bullet"/>
      <w:lvlText w:val="•"/>
      <w:lvlJc w:val="left"/>
      <w:pPr>
        <w:ind w:left="682" w:hanging="351"/>
      </w:pPr>
      <w:rPr>
        <w:rFonts w:hint="default"/>
        <w:lang w:val="ru-RU" w:eastAsia="en-US" w:bidi="ar-SA"/>
      </w:rPr>
    </w:lvl>
    <w:lvl w:ilvl="3" w:tplc="EFF2BFE8">
      <w:numFmt w:val="bullet"/>
      <w:lvlText w:val="•"/>
      <w:lvlJc w:val="left"/>
      <w:pPr>
        <w:ind w:left="963" w:hanging="351"/>
      </w:pPr>
      <w:rPr>
        <w:rFonts w:hint="default"/>
        <w:lang w:val="ru-RU" w:eastAsia="en-US" w:bidi="ar-SA"/>
      </w:rPr>
    </w:lvl>
    <w:lvl w:ilvl="4" w:tplc="D03E56F6">
      <w:numFmt w:val="bullet"/>
      <w:lvlText w:val="•"/>
      <w:lvlJc w:val="left"/>
      <w:pPr>
        <w:ind w:left="1244" w:hanging="351"/>
      </w:pPr>
      <w:rPr>
        <w:rFonts w:hint="default"/>
        <w:lang w:val="ru-RU" w:eastAsia="en-US" w:bidi="ar-SA"/>
      </w:rPr>
    </w:lvl>
    <w:lvl w:ilvl="5" w:tplc="9A262418">
      <w:numFmt w:val="bullet"/>
      <w:lvlText w:val="•"/>
      <w:lvlJc w:val="left"/>
      <w:pPr>
        <w:ind w:left="1526" w:hanging="351"/>
      </w:pPr>
      <w:rPr>
        <w:rFonts w:hint="default"/>
        <w:lang w:val="ru-RU" w:eastAsia="en-US" w:bidi="ar-SA"/>
      </w:rPr>
    </w:lvl>
    <w:lvl w:ilvl="6" w:tplc="F6BABF80">
      <w:numFmt w:val="bullet"/>
      <w:lvlText w:val="•"/>
      <w:lvlJc w:val="left"/>
      <w:pPr>
        <w:ind w:left="1807" w:hanging="351"/>
      </w:pPr>
      <w:rPr>
        <w:rFonts w:hint="default"/>
        <w:lang w:val="ru-RU" w:eastAsia="en-US" w:bidi="ar-SA"/>
      </w:rPr>
    </w:lvl>
    <w:lvl w:ilvl="7" w:tplc="19C2A110">
      <w:numFmt w:val="bullet"/>
      <w:lvlText w:val="•"/>
      <w:lvlJc w:val="left"/>
      <w:pPr>
        <w:ind w:left="2088" w:hanging="351"/>
      </w:pPr>
      <w:rPr>
        <w:rFonts w:hint="default"/>
        <w:lang w:val="ru-RU" w:eastAsia="en-US" w:bidi="ar-SA"/>
      </w:rPr>
    </w:lvl>
    <w:lvl w:ilvl="8" w:tplc="67C68BA6">
      <w:numFmt w:val="bullet"/>
      <w:lvlText w:val="•"/>
      <w:lvlJc w:val="left"/>
      <w:pPr>
        <w:ind w:left="2369" w:hanging="351"/>
      </w:pPr>
      <w:rPr>
        <w:rFonts w:hint="default"/>
        <w:lang w:val="ru-RU" w:eastAsia="en-US" w:bidi="ar-SA"/>
      </w:rPr>
    </w:lvl>
  </w:abstractNum>
  <w:abstractNum w:abstractNumId="20" w15:restartNumberingAfterBreak="0">
    <w:nsid w:val="6D73268C"/>
    <w:multiLevelType w:val="hybridMultilevel"/>
    <w:tmpl w:val="F760AE2A"/>
    <w:lvl w:ilvl="0" w:tplc="00481038">
      <w:start w:val="1"/>
      <w:numFmt w:val="decimal"/>
      <w:lvlText w:val="%1."/>
      <w:lvlJc w:val="left"/>
      <w:pPr>
        <w:ind w:left="1202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8D81948">
      <w:numFmt w:val="bullet"/>
      <w:lvlText w:val="•"/>
      <w:lvlJc w:val="left"/>
      <w:pPr>
        <w:ind w:left="2100" w:hanging="201"/>
      </w:pPr>
      <w:rPr>
        <w:rFonts w:hint="default"/>
        <w:lang w:val="ru-RU" w:eastAsia="en-US" w:bidi="ar-SA"/>
      </w:rPr>
    </w:lvl>
    <w:lvl w:ilvl="2" w:tplc="68CCC4D2">
      <w:numFmt w:val="bullet"/>
      <w:lvlText w:val="•"/>
      <w:lvlJc w:val="left"/>
      <w:pPr>
        <w:ind w:left="3001" w:hanging="201"/>
      </w:pPr>
      <w:rPr>
        <w:rFonts w:hint="default"/>
        <w:lang w:val="ru-RU" w:eastAsia="en-US" w:bidi="ar-SA"/>
      </w:rPr>
    </w:lvl>
    <w:lvl w:ilvl="3" w:tplc="4AD42C98">
      <w:numFmt w:val="bullet"/>
      <w:lvlText w:val="•"/>
      <w:lvlJc w:val="left"/>
      <w:pPr>
        <w:ind w:left="3901" w:hanging="201"/>
      </w:pPr>
      <w:rPr>
        <w:rFonts w:hint="default"/>
        <w:lang w:val="ru-RU" w:eastAsia="en-US" w:bidi="ar-SA"/>
      </w:rPr>
    </w:lvl>
    <w:lvl w:ilvl="4" w:tplc="1D581F2E">
      <w:numFmt w:val="bullet"/>
      <w:lvlText w:val="•"/>
      <w:lvlJc w:val="left"/>
      <w:pPr>
        <w:ind w:left="4802" w:hanging="201"/>
      </w:pPr>
      <w:rPr>
        <w:rFonts w:hint="default"/>
        <w:lang w:val="ru-RU" w:eastAsia="en-US" w:bidi="ar-SA"/>
      </w:rPr>
    </w:lvl>
    <w:lvl w:ilvl="5" w:tplc="8192545C">
      <w:numFmt w:val="bullet"/>
      <w:lvlText w:val="•"/>
      <w:lvlJc w:val="left"/>
      <w:pPr>
        <w:ind w:left="5703" w:hanging="201"/>
      </w:pPr>
      <w:rPr>
        <w:rFonts w:hint="default"/>
        <w:lang w:val="ru-RU" w:eastAsia="en-US" w:bidi="ar-SA"/>
      </w:rPr>
    </w:lvl>
    <w:lvl w:ilvl="6" w:tplc="C240CB2C">
      <w:numFmt w:val="bullet"/>
      <w:lvlText w:val="•"/>
      <w:lvlJc w:val="left"/>
      <w:pPr>
        <w:ind w:left="6603" w:hanging="201"/>
      </w:pPr>
      <w:rPr>
        <w:rFonts w:hint="default"/>
        <w:lang w:val="ru-RU" w:eastAsia="en-US" w:bidi="ar-SA"/>
      </w:rPr>
    </w:lvl>
    <w:lvl w:ilvl="7" w:tplc="0A3625BC">
      <w:numFmt w:val="bullet"/>
      <w:lvlText w:val="•"/>
      <w:lvlJc w:val="left"/>
      <w:pPr>
        <w:ind w:left="7504" w:hanging="201"/>
      </w:pPr>
      <w:rPr>
        <w:rFonts w:hint="default"/>
        <w:lang w:val="ru-RU" w:eastAsia="en-US" w:bidi="ar-SA"/>
      </w:rPr>
    </w:lvl>
    <w:lvl w:ilvl="8" w:tplc="01F2F664">
      <w:numFmt w:val="bullet"/>
      <w:lvlText w:val="•"/>
      <w:lvlJc w:val="left"/>
      <w:pPr>
        <w:ind w:left="8405" w:hanging="201"/>
      </w:pPr>
      <w:rPr>
        <w:rFonts w:hint="default"/>
        <w:lang w:val="ru-RU" w:eastAsia="en-US" w:bidi="ar-SA"/>
      </w:rPr>
    </w:lvl>
  </w:abstractNum>
  <w:abstractNum w:abstractNumId="21" w15:restartNumberingAfterBreak="0">
    <w:nsid w:val="6DEC58D0"/>
    <w:multiLevelType w:val="hybridMultilevel"/>
    <w:tmpl w:val="D69CA796"/>
    <w:lvl w:ilvl="0" w:tplc="C608A706">
      <w:numFmt w:val="bullet"/>
      <w:lvlText w:val="-"/>
      <w:lvlJc w:val="left"/>
      <w:pPr>
        <w:ind w:left="292" w:hanging="13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2F0C4FBA">
      <w:numFmt w:val="bullet"/>
      <w:lvlText w:val="-"/>
      <w:lvlJc w:val="left"/>
      <w:pPr>
        <w:ind w:left="292" w:hanging="20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0C5C8146">
      <w:numFmt w:val="bullet"/>
      <w:lvlText w:val="•"/>
      <w:lvlJc w:val="left"/>
      <w:pPr>
        <w:ind w:left="2281" w:hanging="200"/>
      </w:pPr>
      <w:rPr>
        <w:rFonts w:hint="default"/>
        <w:lang w:val="ru-RU" w:eastAsia="en-US" w:bidi="ar-SA"/>
      </w:rPr>
    </w:lvl>
    <w:lvl w:ilvl="3" w:tplc="C9508120">
      <w:numFmt w:val="bullet"/>
      <w:lvlText w:val="•"/>
      <w:lvlJc w:val="left"/>
      <w:pPr>
        <w:ind w:left="3271" w:hanging="200"/>
      </w:pPr>
      <w:rPr>
        <w:rFonts w:hint="default"/>
        <w:lang w:val="ru-RU" w:eastAsia="en-US" w:bidi="ar-SA"/>
      </w:rPr>
    </w:lvl>
    <w:lvl w:ilvl="4" w:tplc="39D4F2B6">
      <w:numFmt w:val="bullet"/>
      <w:lvlText w:val="•"/>
      <w:lvlJc w:val="left"/>
      <w:pPr>
        <w:ind w:left="4262" w:hanging="200"/>
      </w:pPr>
      <w:rPr>
        <w:rFonts w:hint="default"/>
        <w:lang w:val="ru-RU" w:eastAsia="en-US" w:bidi="ar-SA"/>
      </w:rPr>
    </w:lvl>
    <w:lvl w:ilvl="5" w:tplc="EF065130">
      <w:numFmt w:val="bullet"/>
      <w:lvlText w:val="•"/>
      <w:lvlJc w:val="left"/>
      <w:pPr>
        <w:ind w:left="5253" w:hanging="200"/>
      </w:pPr>
      <w:rPr>
        <w:rFonts w:hint="default"/>
        <w:lang w:val="ru-RU" w:eastAsia="en-US" w:bidi="ar-SA"/>
      </w:rPr>
    </w:lvl>
    <w:lvl w:ilvl="6" w:tplc="0E960A6A">
      <w:numFmt w:val="bullet"/>
      <w:lvlText w:val="•"/>
      <w:lvlJc w:val="left"/>
      <w:pPr>
        <w:ind w:left="6243" w:hanging="200"/>
      </w:pPr>
      <w:rPr>
        <w:rFonts w:hint="default"/>
        <w:lang w:val="ru-RU" w:eastAsia="en-US" w:bidi="ar-SA"/>
      </w:rPr>
    </w:lvl>
    <w:lvl w:ilvl="7" w:tplc="C9565B0A">
      <w:numFmt w:val="bullet"/>
      <w:lvlText w:val="•"/>
      <w:lvlJc w:val="left"/>
      <w:pPr>
        <w:ind w:left="7234" w:hanging="200"/>
      </w:pPr>
      <w:rPr>
        <w:rFonts w:hint="default"/>
        <w:lang w:val="ru-RU" w:eastAsia="en-US" w:bidi="ar-SA"/>
      </w:rPr>
    </w:lvl>
    <w:lvl w:ilvl="8" w:tplc="FDFA17C2">
      <w:numFmt w:val="bullet"/>
      <w:lvlText w:val="•"/>
      <w:lvlJc w:val="left"/>
      <w:pPr>
        <w:ind w:left="8225" w:hanging="200"/>
      </w:pPr>
      <w:rPr>
        <w:rFonts w:hint="default"/>
        <w:lang w:val="ru-RU" w:eastAsia="en-US" w:bidi="ar-SA"/>
      </w:rPr>
    </w:lvl>
  </w:abstractNum>
  <w:abstractNum w:abstractNumId="22" w15:restartNumberingAfterBreak="0">
    <w:nsid w:val="6ED24721"/>
    <w:multiLevelType w:val="hybridMultilevel"/>
    <w:tmpl w:val="22407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02BE8"/>
    <w:multiLevelType w:val="hybridMultilevel"/>
    <w:tmpl w:val="1E26E8B2"/>
    <w:lvl w:ilvl="0" w:tplc="BC14D074">
      <w:start w:val="1"/>
      <w:numFmt w:val="decimal"/>
      <w:lvlText w:val="%1."/>
      <w:lvlJc w:val="left"/>
      <w:pPr>
        <w:ind w:left="1286" w:hanging="2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0C420C8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2" w:tplc="FFE0DCCC">
      <w:numFmt w:val="bullet"/>
      <w:lvlText w:val="•"/>
      <w:lvlJc w:val="left"/>
      <w:pPr>
        <w:ind w:left="3065" w:hanging="286"/>
      </w:pPr>
      <w:rPr>
        <w:rFonts w:hint="default"/>
        <w:lang w:val="ru-RU" w:eastAsia="en-US" w:bidi="ar-SA"/>
      </w:rPr>
    </w:lvl>
    <w:lvl w:ilvl="3" w:tplc="40DE178A">
      <w:numFmt w:val="bullet"/>
      <w:lvlText w:val="•"/>
      <w:lvlJc w:val="left"/>
      <w:pPr>
        <w:ind w:left="3957" w:hanging="286"/>
      </w:pPr>
      <w:rPr>
        <w:rFonts w:hint="default"/>
        <w:lang w:val="ru-RU" w:eastAsia="en-US" w:bidi="ar-SA"/>
      </w:rPr>
    </w:lvl>
    <w:lvl w:ilvl="4" w:tplc="623AA21A">
      <w:numFmt w:val="bullet"/>
      <w:lvlText w:val="•"/>
      <w:lvlJc w:val="left"/>
      <w:pPr>
        <w:ind w:left="4850" w:hanging="286"/>
      </w:pPr>
      <w:rPr>
        <w:rFonts w:hint="default"/>
        <w:lang w:val="ru-RU" w:eastAsia="en-US" w:bidi="ar-SA"/>
      </w:rPr>
    </w:lvl>
    <w:lvl w:ilvl="5" w:tplc="4356AD26">
      <w:numFmt w:val="bullet"/>
      <w:lvlText w:val="•"/>
      <w:lvlJc w:val="left"/>
      <w:pPr>
        <w:ind w:left="5743" w:hanging="286"/>
      </w:pPr>
      <w:rPr>
        <w:rFonts w:hint="default"/>
        <w:lang w:val="ru-RU" w:eastAsia="en-US" w:bidi="ar-SA"/>
      </w:rPr>
    </w:lvl>
    <w:lvl w:ilvl="6" w:tplc="17F22072">
      <w:numFmt w:val="bullet"/>
      <w:lvlText w:val="•"/>
      <w:lvlJc w:val="left"/>
      <w:pPr>
        <w:ind w:left="6635" w:hanging="286"/>
      </w:pPr>
      <w:rPr>
        <w:rFonts w:hint="default"/>
        <w:lang w:val="ru-RU" w:eastAsia="en-US" w:bidi="ar-SA"/>
      </w:rPr>
    </w:lvl>
    <w:lvl w:ilvl="7" w:tplc="367A64AA">
      <w:numFmt w:val="bullet"/>
      <w:lvlText w:val="•"/>
      <w:lvlJc w:val="left"/>
      <w:pPr>
        <w:ind w:left="7528" w:hanging="286"/>
      </w:pPr>
      <w:rPr>
        <w:rFonts w:hint="default"/>
        <w:lang w:val="ru-RU" w:eastAsia="en-US" w:bidi="ar-SA"/>
      </w:rPr>
    </w:lvl>
    <w:lvl w:ilvl="8" w:tplc="5EF8AF34">
      <w:numFmt w:val="bullet"/>
      <w:lvlText w:val="•"/>
      <w:lvlJc w:val="left"/>
      <w:pPr>
        <w:ind w:left="8421" w:hanging="286"/>
      </w:pPr>
      <w:rPr>
        <w:rFonts w:hint="default"/>
        <w:lang w:val="ru-RU" w:eastAsia="en-US" w:bidi="ar-SA"/>
      </w:rPr>
    </w:lvl>
  </w:abstractNum>
  <w:abstractNum w:abstractNumId="24" w15:restartNumberingAfterBreak="0">
    <w:nsid w:val="6F625869"/>
    <w:multiLevelType w:val="multilevel"/>
    <w:tmpl w:val="E5C455B4"/>
    <w:lvl w:ilvl="0">
      <w:start w:val="7"/>
      <w:numFmt w:val="decimal"/>
      <w:lvlText w:val="%1."/>
      <w:lvlJc w:val="left"/>
      <w:pPr>
        <w:ind w:left="292" w:hanging="35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2" w:hanging="4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281" w:hanging="4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1" w:hanging="4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2" w:hanging="4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4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3" w:hanging="4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4" w:hanging="4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5" w:hanging="448"/>
      </w:pPr>
      <w:rPr>
        <w:rFonts w:hint="default"/>
        <w:lang w:val="ru-RU" w:eastAsia="en-US" w:bidi="ar-SA"/>
      </w:rPr>
    </w:lvl>
  </w:abstractNum>
  <w:abstractNum w:abstractNumId="25" w15:restartNumberingAfterBreak="0">
    <w:nsid w:val="70A82332"/>
    <w:multiLevelType w:val="hybridMultilevel"/>
    <w:tmpl w:val="F6887178"/>
    <w:lvl w:ilvl="0" w:tplc="82321C6C">
      <w:start w:val="1"/>
      <w:numFmt w:val="decimal"/>
      <w:lvlText w:val="%1."/>
      <w:lvlJc w:val="left"/>
      <w:pPr>
        <w:ind w:left="1202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C205736">
      <w:numFmt w:val="bullet"/>
      <w:lvlText w:val="•"/>
      <w:lvlJc w:val="left"/>
      <w:pPr>
        <w:ind w:left="2100" w:hanging="201"/>
      </w:pPr>
      <w:rPr>
        <w:rFonts w:hint="default"/>
        <w:lang w:val="ru-RU" w:eastAsia="en-US" w:bidi="ar-SA"/>
      </w:rPr>
    </w:lvl>
    <w:lvl w:ilvl="2" w:tplc="3840637C">
      <w:numFmt w:val="bullet"/>
      <w:lvlText w:val="•"/>
      <w:lvlJc w:val="left"/>
      <w:pPr>
        <w:ind w:left="3001" w:hanging="201"/>
      </w:pPr>
      <w:rPr>
        <w:rFonts w:hint="default"/>
        <w:lang w:val="ru-RU" w:eastAsia="en-US" w:bidi="ar-SA"/>
      </w:rPr>
    </w:lvl>
    <w:lvl w:ilvl="3" w:tplc="15363DA0">
      <w:numFmt w:val="bullet"/>
      <w:lvlText w:val="•"/>
      <w:lvlJc w:val="left"/>
      <w:pPr>
        <w:ind w:left="3901" w:hanging="201"/>
      </w:pPr>
      <w:rPr>
        <w:rFonts w:hint="default"/>
        <w:lang w:val="ru-RU" w:eastAsia="en-US" w:bidi="ar-SA"/>
      </w:rPr>
    </w:lvl>
    <w:lvl w:ilvl="4" w:tplc="70AACBDC">
      <w:numFmt w:val="bullet"/>
      <w:lvlText w:val="•"/>
      <w:lvlJc w:val="left"/>
      <w:pPr>
        <w:ind w:left="4802" w:hanging="201"/>
      </w:pPr>
      <w:rPr>
        <w:rFonts w:hint="default"/>
        <w:lang w:val="ru-RU" w:eastAsia="en-US" w:bidi="ar-SA"/>
      </w:rPr>
    </w:lvl>
    <w:lvl w:ilvl="5" w:tplc="48E03D22">
      <w:numFmt w:val="bullet"/>
      <w:lvlText w:val="•"/>
      <w:lvlJc w:val="left"/>
      <w:pPr>
        <w:ind w:left="5703" w:hanging="201"/>
      </w:pPr>
      <w:rPr>
        <w:rFonts w:hint="default"/>
        <w:lang w:val="ru-RU" w:eastAsia="en-US" w:bidi="ar-SA"/>
      </w:rPr>
    </w:lvl>
    <w:lvl w:ilvl="6" w:tplc="CAFCDF3A">
      <w:numFmt w:val="bullet"/>
      <w:lvlText w:val="•"/>
      <w:lvlJc w:val="left"/>
      <w:pPr>
        <w:ind w:left="6603" w:hanging="201"/>
      </w:pPr>
      <w:rPr>
        <w:rFonts w:hint="default"/>
        <w:lang w:val="ru-RU" w:eastAsia="en-US" w:bidi="ar-SA"/>
      </w:rPr>
    </w:lvl>
    <w:lvl w:ilvl="7" w:tplc="7518BB30">
      <w:numFmt w:val="bullet"/>
      <w:lvlText w:val="•"/>
      <w:lvlJc w:val="left"/>
      <w:pPr>
        <w:ind w:left="7504" w:hanging="201"/>
      </w:pPr>
      <w:rPr>
        <w:rFonts w:hint="default"/>
        <w:lang w:val="ru-RU" w:eastAsia="en-US" w:bidi="ar-SA"/>
      </w:rPr>
    </w:lvl>
    <w:lvl w:ilvl="8" w:tplc="93D82BE8">
      <w:numFmt w:val="bullet"/>
      <w:lvlText w:val="•"/>
      <w:lvlJc w:val="left"/>
      <w:pPr>
        <w:ind w:left="8405" w:hanging="201"/>
      </w:pPr>
      <w:rPr>
        <w:rFonts w:hint="default"/>
        <w:lang w:val="ru-RU" w:eastAsia="en-US" w:bidi="ar-SA"/>
      </w:rPr>
    </w:lvl>
  </w:abstractNum>
  <w:abstractNum w:abstractNumId="26" w15:restartNumberingAfterBreak="0">
    <w:nsid w:val="73A140FB"/>
    <w:multiLevelType w:val="hybridMultilevel"/>
    <w:tmpl w:val="4D14677E"/>
    <w:lvl w:ilvl="0" w:tplc="D980B160">
      <w:start w:val="1"/>
      <w:numFmt w:val="decimal"/>
      <w:lvlText w:val="%1."/>
      <w:lvlJc w:val="left"/>
      <w:pPr>
        <w:ind w:left="1202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5F5E0A96">
      <w:numFmt w:val="bullet"/>
      <w:lvlText w:val="•"/>
      <w:lvlJc w:val="left"/>
      <w:pPr>
        <w:ind w:left="2100" w:hanging="201"/>
      </w:pPr>
      <w:rPr>
        <w:rFonts w:hint="default"/>
        <w:lang w:val="ru-RU" w:eastAsia="en-US" w:bidi="ar-SA"/>
      </w:rPr>
    </w:lvl>
    <w:lvl w:ilvl="2" w:tplc="8D1CECFE">
      <w:numFmt w:val="bullet"/>
      <w:lvlText w:val="•"/>
      <w:lvlJc w:val="left"/>
      <w:pPr>
        <w:ind w:left="3001" w:hanging="201"/>
      </w:pPr>
      <w:rPr>
        <w:rFonts w:hint="default"/>
        <w:lang w:val="ru-RU" w:eastAsia="en-US" w:bidi="ar-SA"/>
      </w:rPr>
    </w:lvl>
    <w:lvl w:ilvl="3" w:tplc="4B9AD54A">
      <w:numFmt w:val="bullet"/>
      <w:lvlText w:val="•"/>
      <w:lvlJc w:val="left"/>
      <w:pPr>
        <w:ind w:left="3901" w:hanging="201"/>
      </w:pPr>
      <w:rPr>
        <w:rFonts w:hint="default"/>
        <w:lang w:val="ru-RU" w:eastAsia="en-US" w:bidi="ar-SA"/>
      </w:rPr>
    </w:lvl>
    <w:lvl w:ilvl="4" w:tplc="2C18073E">
      <w:numFmt w:val="bullet"/>
      <w:lvlText w:val="•"/>
      <w:lvlJc w:val="left"/>
      <w:pPr>
        <w:ind w:left="4802" w:hanging="201"/>
      </w:pPr>
      <w:rPr>
        <w:rFonts w:hint="default"/>
        <w:lang w:val="ru-RU" w:eastAsia="en-US" w:bidi="ar-SA"/>
      </w:rPr>
    </w:lvl>
    <w:lvl w:ilvl="5" w:tplc="4DC4DD1A">
      <w:numFmt w:val="bullet"/>
      <w:lvlText w:val="•"/>
      <w:lvlJc w:val="left"/>
      <w:pPr>
        <w:ind w:left="5703" w:hanging="201"/>
      </w:pPr>
      <w:rPr>
        <w:rFonts w:hint="default"/>
        <w:lang w:val="ru-RU" w:eastAsia="en-US" w:bidi="ar-SA"/>
      </w:rPr>
    </w:lvl>
    <w:lvl w:ilvl="6" w:tplc="AC92E7D0">
      <w:numFmt w:val="bullet"/>
      <w:lvlText w:val="•"/>
      <w:lvlJc w:val="left"/>
      <w:pPr>
        <w:ind w:left="6603" w:hanging="201"/>
      </w:pPr>
      <w:rPr>
        <w:rFonts w:hint="default"/>
        <w:lang w:val="ru-RU" w:eastAsia="en-US" w:bidi="ar-SA"/>
      </w:rPr>
    </w:lvl>
    <w:lvl w:ilvl="7" w:tplc="DD1AB348">
      <w:numFmt w:val="bullet"/>
      <w:lvlText w:val="•"/>
      <w:lvlJc w:val="left"/>
      <w:pPr>
        <w:ind w:left="7504" w:hanging="201"/>
      </w:pPr>
      <w:rPr>
        <w:rFonts w:hint="default"/>
        <w:lang w:val="ru-RU" w:eastAsia="en-US" w:bidi="ar-SA"/>
      </w:rPr>
    </w:lvl>
    <w:lvl w:ilvl="8" w:tplc="685C2EEE">
      <w:numFmt w:val="bullet"/>
      <w:lvlText w:val="•"/>
      <w:lvlJc w:val="left"/>
      <w:pPr>
        <w:ind w:left="8405" w:hanging="201"/>
      </w:pPr>
      <w:rPr>
        <w:rFonts w:hint="default"/>
        <w:lang w:val="ru-RU" w:eastAsia="en-US" w:bidi="ar-SA"/>
      </w:rPr>
    </w:lvl>
  </w:abstractNum>
  <w:abstractNum w:abstractNumId="27" w15:restartNumberingAfterBreak="0">
    <w:nsid w:val="741D4EA0"/>
    <w:multiLevelType w:val="hybridMultilevel"/>
    <w:tmpl w:val="12C0BDE2"/>
    <w:lvl w:ilvl="0" w:tplc="04C072EA">
      <w:start w:val="1"/>
      <w:numFmt w:val="decimal"/>
      <w:lvlText w:val="%1."/>
      <w:lvlJc w:val="left"/>
      <w:pPr>
        <w:ind w:left="1193" w:hanging="19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F486458E">
      <w:numFmt w:val="bullet"/>
      <w:lvlText w:val="•"/>
      <w:lvlJc w:val="left"/>
      <w:pPr>
        <w:ind w:left="2100" w:hanging="192"/>
      </w:pPr>
      <w:rPr>
        <w:rFonts w:hint="default"/>
        <w:lang w:val="ru-RU" w:eastAsia="en-US" w:bidi="ar-SA"/>
      </w:rPr>
    </w:lvl>
    <w:lvl w:ilvl="2" w:tplc="D2BC1BD2">
      <w:numFmt w:val="bullet"/>
      <w:lvlText w:val="•"/>
      <w:lvlJc w:val="left"/>
      <w:pPr>
        <w:ind w:left="3001" w:hanging="192"/>
      </w:pPr>
      <w:rPr>
        <w:rFonts w:hint="default"/>
        <w:lang w:val="ru-RU" w:eastAsia="en-US" w:bidi="ar-SA"/>
      </w:rPr>
    </w:lvl>
    <w:lvl w:ilvl="3" w:tplc="8BBE8F88">
      <w:numFmt w:val="bullet"/>
      <w:lvlText w:val="•"/>
      <w:lvlJc w:val="left"/>
      <w:pPr>
        <w:ind w:left="3901" w:hanging="192"/>
      </w:pPr>
      <w:rPr>
        <w:rFonts w:hint="default"/>
        <w:lang w:val="ru-RU" w:eastAsia="en-US" w:bidi="ar-SA"/>
      </w:rPr>
    </w:lvl>
    <w:lvl w:ilvl="4" w:tplc="D89EA9D4">
      <w:numFmt w:val="bullet"/>
      <w:lvlText w:val="•"/>
      <w:lvlJc w:val="left"/>
      <w:pPr>
        <w:ind w:left="4802" w:hanging="192"/>
      </w:pPr>
      <w:rPr>
        <w:rFonts w:hint="default"/>
        <w:lang w:val="ru-RU" w:eastAsia="en-US" w:bidi="ar-SA"/>
      </w:rPr>
    </w:lvl>
    <w:lvl w:ilvl="5" w:tplc="C7A6B448">
      <w:numFmt w:val="bullet"/>
      <w:lvlText w:val="•"/>
      <w:lvlJc w:val="left"/>
      <w:pPr>
        <w:ind w:left="5703" w:hanging="192"/>
      </w:pPr>
      <w:rPr>
        <w:rFonts w:hint="default"/>
        <w:lang w:val="ru-RU" w:eastAsia="en-US" w:bidi="ar-SA"/>
      </w:rPr>
    </w:lvl>
    <w:lvl w:ilvl="6" w:tplc="CC7AE9D2">
      <w:numFmt w:val="bullet"/>
      <w:lvlText w:val="•"/>
      <w:lvlJc w:val="left"/>
      <w:pPr>
        <w:ind w:left="6603" w:hanging="192"/>
      </w:pPr>
      <w:rPr>
        <w:rFonts w:hint="default"/>
        <w:lang w:val="ru-RU" w:eastAsia="en-US" w:bidi="ar-SA"/>
      </w:rPr>
    </w:lvl>
    <w:lvl w:ilvl="7" w:tplc="B70E137C">
      <w:numFmt w:val="bullet"/>
      <w:lvlText w:val="•"/>
      <w:lvlJc w:val="left"/>
      <w:pPr>
        <w:ind w:left="7504" w:hanging="192"/>
      </w:pPr>
      <w:rPr>
        <w:rFonts w:hint="default"/>
        <w:lang w:val="ru-RU" w:eastAsia="en-US" w:bidi="ar-SA"/>
      </w:rPr>
    </w:lvl>
    <w:lvl w:ilvl="8" w:tplc="D40EA4A8">
      <w:numFmt w:val="bullet"/>
      <w:lvlText w:val="•"/>
      <w:lvlJc w:val="left"/>
      <w:pPr>
        <w:ind w:left="8405" w:hanging="192"/>
      </w:pPr>
      <w:rPr>
        <w:rFonts w:hint="default"/>
        <w:lang w:val="ru-RU" w:eastAsia="en-US" w:bidi="ar-SA"/>
      </w:rPr>
    </w:lvl>
  </w:abstractNum>
  <w:abstractNum w:abstractNumId="28" w15:restartNumberingAfterBreak="0">
    <w:nsid w:val="7AEF7615"/>
    <w:multiLevelType w:val="hybridMultilevel"/>
    <w:tmpl w:val="9AF05BA4"/>
    <w:lvl w:ilvl="0" w:tplc="14CA081E"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A0EED6A">
      <w:numFmt w:val="bullet"/>
      <w:lvlText w:val="•"/>
      <w:lvlJc w:val="left"/>
      <w:pPr>
        <w:ind w:left="401" w:hanging="116"/>
      </w:pPr>
      <w:rPr>
        <w:rFonts w:hint="default"/>
        <w:lang w:val="ru-RU" w:eastAsia="en-US" w:bidi="ar-SA"/>
      </w:rPr>
    </w:lvl>
    <w:lvl w:ilvl="2" w:tplc="C358B978">
      <w:numFmt w:val="bullet"/>
      <w:lvlText w:val="•"/>
      <w:lvlJc w:val="left"/>
      <w:pPr>
        <w:ind w:left="682" w:hanging="116"/>
      </w:pPr>
      <w:rPr>
        <w:rFonts w:hint="default"/>
        <w:lang w:val="ru-RU" w:eastAsia="en-US" w:bidi="ar-SA"/>
      </w:rPr>
    </w:lvl>
    <w:lvl w:ilvl="3" w:tplc="BAEECE32">
      <w:numFmt w:val="bullet"/>
      <w:lvlText w:val="•"/>
      <w:lvlJc w:val="left"/>
      <w:pPr>
        <w:ind w:left="963" w:hanging="116"/>
      </w:pPr>
      <w:rPr>
        <w:rFonts w:hint="default"/>
        <w:lang w:val="ru-RU" w:eastAsia="en-US" w:bidi="ar-SA"/>
      </w:rPr>
    </w:lvl>
    <w:lvl w:ilvl="4" w:tplc="D69803F2">
      <w:numFmt w:val="bullet"/>
      <w:lvlText w:val="•"/>
      <w:lvlJc w:val="left"/>
      <w:pPr>
        <w:ind w:left="1244" w:hanging="116"/>
      </w:pPr>
      <w:rPr>
        <w:rFonts w:hint="default"/>
        <w:lang w:val="ru-RU" w:eastAsia="en-US" w:bidi="ar-SA"/>
      </w:rPr>
    </w:lvl>
    <w:lvl w:ilvl="5" w:tplc="D48214A4">
      <w:numFmt w:val="bullet"/>
      <w:lvlText w:val="•"/>
      <w:lvlJc w:val="left"/>
      <w:pPr>
        <w:ind w:left="1526" w:hanging="116"/>
      </w:pPr>
      <w:rPr>
        <w:rFonts w:hint="default"/>
        <w:lang w:val="ru-RU" w:eastAsia="en-US" w:bidi="ar-SA"/>
      </w:rPr>
    </w:lvl>
    <w:lvl w:ilvl="6" w:tplc="14FC6594">
      <w:numFmt w:val="bullet"/>
      <w:lvlText w:val="•"/>
      <w:lvlJc w:val="left"/>
      <w:pPr>
        <w:ind w:left="1807" w:hanging="116"/>
      </w:pPr>
      <w:rPr>
        <w:rFonts w:hint="default"/>
        <w:lang w:val="ru-RU" w:eastAsia="en-US" w:bidi="ar-SA"/>
      </w:rPr>
    </w:lvl>
    <w:lvl w:ilvl="7" w:tplc="5102255E">
      <w:numFmt w:val="bullet"/>
      <w:lvlText w:val="•"/>
      <w:lvlJc w:val="left"/>
      <w:pPr>
        <w:ind w:left="2088" w:hanging="116"/>
      </w:pPr>
      <w:rPr>
        <w:rFonts w:hint="default"/>
        <w:lang w:val="ru-RU" w:eastAsia="en-US" w:bidi="ar-SA"/>
      </w:rPr>
    </w:lvl>
    <w:lvl w:ilvl="8" w:tplc="D5E8D33A">
      <w:numFmt w:val="bullet"/>
      <w:lvlText w:val="•"/>
      <w:lvlJc w:val="left"/>
      <w:pPr>
        <w:ind w:left="2369" w:hanging="116"/>
      </w:pPr>
      <w:rPr>
        <w:rFonts w:hint="default"/>
        <w:lang w:val="ru-RU" w:eastAsia="en-US" w:bidi="ar-SA"/>
      </w:rPr>
    </w:lvl>
  </w:abstractNum>
  <w:abstractNum w:abstractNumId="29" w15:restartNumberingAfterBreak="0">
    <w:nsid w:val="7AFF6968"/>
    <w:multiLevelType w:val="hybridMultilevel"/>
    <w:tmpl w:val="1B04D1E2"/>
    <w:lvl w:ilvl="0" w:tplc="422C13D0">
      <w:numFmt w:val="bullet"/>
      <w:lvlText w:val="-"/>
      <w:lvlJc w:val="left"/>
      <w:pPr>
        <w:ind w:left="292" w:hanging="13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5E52C6BA">
      <w:numFmt w:val="bullet"/>
      <w:lvlText w:val="•"/>
      <w:lvlJc w:val="left"/>
      <w:pPr>
        <w:ind w:left="1290" w:hanging="135"/>
      </w:pPr>
      <w:rPr>
        <w:rFonts w:hint="default"/>
        <w:lang w:val="ru-RU" w:eastAsia="en-US" w:bidi="ar-SA"/>
      </w:rPr>
    </w:lvl>
    <w:lvl w:ilvl="2" w:tplc="49E089DE">
      <w:numFmt w:val="bullet"/>
      <w:lvlText w:val="•"/>
      <w:lvlJc w:val="left"/>
      <w:pPr>
        <w:ind w:left="2281" w:hanging="135"/>
      </w:pPr>
      <w:rPr>
        <w:rFonts w:hint="default"/>
        <w:lang w:val="ru-RU" w:eastAsia="en-US" w:bidi="ar-SA"/>
      </w:rPr>
    </w:lvl>
    <w:lvl w:ilvl="3" w:tplc="74848FBA">
      <w:numFmt w:val="bullet"/>
      <w:lvlText w:val="•"/>
      <w:lvlJc w:val="left"/>
      <w:pPr>
        <w:ind w:left="3271" w:hanging="135"/>
      </w:pPr>
      <w:rPr>
        <w:rFonts w:hint="default"/>
        <w:lang w:val="ru-RU" w:eastAsia="en-US" w:bidi="ar-SA"/>
      </w:rPr>
    </w:lvl>
    <w:lvl w:ilvl="4" w:tplc="44000754">
      <w:numFmt w:val="bullet"/>
      <w:lvlText w:val="•"/>
      <w:lvlJc w:val="left"/>
      <w:pPr>
        <w:ind w:left="4262" w:hanging="135"/>
      </w:pPr>
      <w:rPr>
        <w:rFonts w:hint="default"/>
        <w:lang w:val="ru-RU" w:eastAsia="en-US" w:bidi="ar-SA"/>
      </w:rPr>
    </w:lvl>
    <w:lvl w:ilvl="5" w:tplc="7DBC2610">
      <w:numFmt w:val="bullet"/>
      <w:lvlText w:val="•"/>
      <w:lvlJc w:val="left"/>
      <w:pPr>
        <w:ind w:left="5253" w:hanging="135"/>
      </w:pPr>
      <w:rPr>
        <w:rFonts w:hint="default"/>
        <w:lang w:val="ru-RU" w:eastAsia="en-US" w:bidi="ar-SA"/>
      </w:rPr>
    </w:lvl>
    <w:lvl w:ilvl="6" w:tplc="B230595E">
      <w:numFmt w:val="bullet"/>
      <w:lvlText w:val="•"/>
      <w:lvlJc w:val="left"/>
      <w:pPr>
        <w:ind w:left="6243" w:hanging="135"/>
      </w:pPr>
      <w:rPr>
        <w:rFonts w:hint="default"/>
        <w:lang w:val="ru-RU" w:eastAsia="en-US" w:bidi="ar-SA"/>
      </w:rPr>
    </w:lvl>
    <w:lvl w:ilvl="7" w:tplc="F2E4D8DE">
      <w:numFmt w:val="bullet"/>
      <w:lvlText w:val="•"/>
      <w:lvlJc w:val="left"/>
      <w:pPr>
        <w:ind w:left="7234" w:hanging="135"/>
      </w:pPr>
      <w:rPr>
        <w:rFonts w:hint="default"/>
        <w:lang w:val="ru-RU" w:eastAsia="en-US" w:bidi="ar-SA"/>
      </w:rPr>
    </w:lvl>
    <w:lvl w:ilvl="8" w:tplc="7A70B4C2">
      <w:numFmt w:val="bullet"/>
      <w:lvlText w:val="•"/>
      <w:lvlJc w:val="left"/>
      <w:pPr>
        <w:ind w:left="8225" w:hanging="135"/>
      </w:pPr>
      <w:rPr>
        <w:rFonts w:hint="default"/>
        <w:lang w:val="ru-RU" w:eastAsia="en-US" w:bidi="ar-SA"/>
      </w:rPr>
    </w:lvl>
  </w:abstractNum>
  <w:abstractNum w:abstractNumId="30" w15:restartNumberingAfterBreak="0">
    <w:nsid w:val="7B221B05"/>
    <w:multiLevelType w:val="hybridMultilevel"/>
    <w:tmpl w:val="9ADA2E5E"/>
    <w:lvl w:ilvl="0" w:tplc="5502996E">
      <w:numFmt w:val="bullet"/>
      <w:lvlText w:val=""/>
      <w:lvlJc w:val="left"/>
      <w:pPr>
        <w:ind w:left="108" w:hanging="17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8F1206EA">
      <w:numFmt w:val="bullet"/>
      <w:lvlText w:val="•"/>
      <w:lvlJc w:val="left"/>
      <w:pPr>
        <w:ind w:left="422" w:hanging="176"/>
      </w:pPr>
      <w:rPr>
        <w:rFonts w:hint="default"/>
        <w:lang w:val="ru-RU" w:eastAsia="en-US" w:bidi="ar-SA"/>
      </w:rPr>
    </w:lvl>
    <w:lvl w:ilvl="2" w:tplc="B96CF38E">
      <w:numFmt w:val="bullet"/>
      <w:lvlText w:val="•"/>
      <w:lvlJc w:val="left"/>
      <w:pPr>
        <w:ind w:left="745" w:hanging="176"/>
      </w:pPr>
      <w:rPr>
        <w:rFonts w:hint="default"/>
        <w:lang w:val="ru-RU" w:eastAsia="en-US" w:bidi="ar-SA"/>
      </w:rPr>
    </w:lvl>
    <w:lvl w:ilvl="3" w:tplc="119E1B4C">
      <w:numFmt w:val="bullet"/>
      <w:lvlText w:val="•"/>
      <w:lvlJc w:val="left"/>
      <w:pPr>
        <w:ind w:left="1068" w:hanging="176"/>
      </w:pPr>
      <w:rPr>
        <w:rFonts w:hint="default"/>
        <w:lang w:val="ru-RU" w:eastAsia="en-US" w:bidi="ar-SA"/>
      </w:rPr>
    </w:lvl>
    <w:lvl w:ilvl="4" w:tplc="A1D0186A">
      <w:numFmt w:val="bullet"/>
      <w:lvlText w:val="•"/>
      <w:lvlJc w:val="left"/>
      <w:pPr>
        <w:ind w:left="1391" w:hanging="176"/>
      </w:pPr>
      <w:rPr>
        <w:rFonts w:hint="default"/>
        <w:lang w:val="ru-RU" w:eastAsia="en-US" w:bidi="ar-SA"/>
      </w:rPr>
    </w:lvl>
    <w:lvl w:ilvl="5" w:tplc="EE70055A">
      <w:numFmt w:val="bullet"/>
      <w:lvlText w:val="•"/>
      <w:lvlJc w:val="left"/>
      <w:pPr>
        <w:ind w:left="1714" w:hanging="176"/>
      </w:pPr>
      <w:rPr>
        <w:rFonts w:hint="default"/>
        <w:lang w:val="ru-RU" w:eastAsia="en-US" w:bidi="ar-SA"/>
      </w:rPr>
    </w:lvl>
    <w:lvl w:ilvl="6" w:tplc="B4907732">
      <w:numFmt w:val="bullet"/>
      <w:lvlText w:val="•"/>
      <w:lvlJc w:val="left"/>
      <w:pPr>
        <w:ind w:left="2037" w:hanging="176"/>
      </w:pPr>
      <w:rPr>
        <w:rFonts w:hint="default"/>
        <w:lang w:val="ru-RU" w:eastAsia="en-US" w:bidi="ar-SA"/>
      </w:rPr>
    </w:lvl>
    <w:lvl w:ilvl="7" w:tplc="40CC4B0C">
      <w:numFmt w:val="bullet"/>
      <w:lvlText w:val="•"/>
      <w:lvlJc w:val="left"/>
      <w:pPr>
        <w:ind w:left="2360" w:hanging="176"/>
      </w:pPr>
      <w:rPr>
        <w:rFonts w:hint="default"/>
        <w:lang w:val="ru-RU" w:eastAsia="en-US" w:bidi="ar-SA"/>
      </w:rPr>
    </w:lvl>
    <w:lvl w:ilvl="8" w:tplc="7AC8B52E">
      <w:numFmt w:val="bullet"/>
      <w:lvlText w:val="•"/>
      <w:lvlJc w:val="left"/>
      <w:pPr>
        <w:ind w:left="2683" w:hanging="176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2"/>
  </w:num>
  <w:num w:numId="3">
    <w:abstractNumId w:val="16"/>
  </w:num>
  <w:num w:numId="4">
    <w:abstractNumId w:val="13"/>
  </w:num>
  <w:num w:numId="5">
    <w:abstractNumId w:val="6"/>
  </w:num>
  <w:num w:numId="6">
    <w:abstractNumId w:val="0"/>
  </w:num>
  <w:num w:numId="7">
    <w:abstractNumId w:val="9"/>
  </w:num>
  <w:num w:numId="8">
    <w:abstractNumId w:val="19"/>
  </w:num>
  <w:num w:numId="9">
    <w:abstractNumId w:val="28"/>
  </w:num>
  <w:num w:numId="10">
    <w:abstractNumId w:val="24"/>
  </w:num>
  <w:num w:numId="11">
    <w:abstractNumId w:val="21"/>
  </w:num>
  <w:num w:numId="12">
    <w:abstractNumId w:val="29"/>
  </w:num>
  <w:num w:numId="13">
    <w:abstractNumId w:val="27"/>
  </w:num>
  <w:num w:numId="14">
    <w:abstractNumId w:val="5"/>
  </w:num>
  <w:num w:numId="15">
    <w:abstractNumId w:val="7"/>
  </w:num>
  <w:num w:numId="16">
    <w:abstractNumId w:val="2"/>
  </w:num>
  <w:num w:numId="17">
    <w:abstractNumId w:val="23"/>
  </w:num>
  <w:num w:numId="18">
    <w:abstractNumId w:val="25"/>
  </w:num>
  <w:num w:numId="19">
    <w:abstractNumId w:val="26"/>
  </w:num>
  <w:num w:numId="20">
    <w:abstractNumId w:val="20"/>
  </w:num>
  <w:num w:numId="21">
    <w:abstractNumId w:val="3"/>
  </w:num>
  <w:num w:numId="22">
    <w:abstractNumId w:val="11"/>
  </w:num>
  <w:num w:numId="23">
    <w:abstractNumId w:val="30"/>
  </w:num>
  <w:num w:numId="24">
    <w:abstractNumId w:val="10"/>
  </w:num>
  <w:num w:numId="25">
    <w:abstractNumId w:val="4"/>
  </w:num>
  <w:num w:numId="26">
    <w:abstractNumId w:val="18"/>
  </w:num>
  <w:num w:numId="27">
    <w:abstractNumId w:val="1"/>
  </w:num>
  <w:num w:numId="28">
    <w:abstractNumId w:val="17"/>
  </w:num>
  <w:num w:numId="29">
    <w:abstractNumId w:val="8"/>
  </w:num>
  <w:num w:numId="30">
    <w:abstractNumId w:val="22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555DE"/>
    <w:rsid w:val="001C16D6"/>
    <w:rsid w:val="00262A06"/>
    <w:rsid w:val="00263B0B"/>
    <w:rsid w:val="00345AAC"/>
    <w:rsid w:val="003D2AFE"/>
    <w:rsid w:val="005B3E0C"/>
    <w:rsid w:val="00635421"/>
    <w:rsid w:val="0075133A"/>
    <w:rsid w:val="00A34909"/>
    <w:rsid w:val="00A555DE"/>
    <w:rsid w:val="00B40DAA"/>
    <w:rsid w:val="00C35A12"/>
    <w:rsid w:val="00FB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7F440"/>
  <w15:docId w15:val="{1177F30F-BE0B-4CFB-8570-D6954D09F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3490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A34909"/>
    <w:pPr>
      <w:ind w:left="1001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49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4909"/>
    <w:rPr>
      <w:sz w:val="20"/>
      <w:szCs w:val="20"/>
    </w:rPr>
  </w:style>
  <w:style w:type="paragraph" w:styleId="a4">
    <w:name w:val="Title"/>
    <w:basedOn w:val="a"/>
    <w:uiPriority w:val="1"/>
    <w:qFormat/>
    <w:rsid w:val="00A34909"/>
    <w:pPr>
      <w:spacing w:before="2"/>
      <w:ind w:left="959" w:right="94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A34909"/>
    <w:pPr>
      <w:ind w:left="1286" w:hanging="286"/>
    </w:pPr>
  </w:style>
  <w:style w:type="paragraph" w:customStyle="1" w:styleId="TableParagraph">
    <w:name w:val="Table Paragraph"/>
    <w:basedOn w:val="a"/>
    <w:uiPriority w:val="1"/>
    <w:qFormat/>
    <w:rsid w:val="00A34909"/>
    <w:pPr>
      <w:spacing w:line="210" w:lineRule="exact"/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5B3E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E0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aton.ru/%3B" TargetMode="External"/><Relationship Id="rId13" Type="http://schemas.openxmlformats.org/officeDocument/2006/relationships/hyperlink" Target="http://www.elibrary.ru/defaultx.asp%3B" TargetMode="External"/><Relationship Id="rId18" Type="http://schemas.openxmlformats.org/officeDocument/2006/relationships/hyperlink" Target="http://www.infolex.narod.ru/gpl_gnu/gplrus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flogiston.ru/" TargetMode="External"/><Relationship Id="rId7" Type="http://schemas.openxmlformats.org/officeDocument/2006/relationships/hyperlink" Target="http://www.ipras.ru/%3B" TargetMode="External"/><Relationship Id="rId12" Type="http://schemas.openxmlformats.org/officeDocument/2006/relationships/hyperlink" Target="http://www.b17.ru/blog/254604/%3B" TargetMode="External"/><Relationship Id="rId17" Type="http://schemas.openxmlformats.org/officeDocument/2006/relationships/hyperlink" Target="http://qsp.su/tools/onlinehelp/about_license_gpl_russian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qsp.su/tools/onlinehelp/about_license_gpl_russian.html" TargetMode="External"/><Relationship Id="rId20" Type="http://schemas.openxmlformats.org/officeDocument/2006/relationships/hyperlink" Target="http://www.iprbookshop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sy.msu.ru/%3B" TargetMode="External"/><Relationship Id="rId11" Type="http://schemas.openxmlformats.org/officeDocument/2006/relationships/hyperlink" Target="http://yurpsy.com/files/ucheb/krimpsy/019.htm%3B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://qsp.su/tools/onlinehelp/about_license_gpl_russian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psi.webzone.ru/%3B" TargetMode="External"/><Relationship Id="rId19" Type="http://schemas.openxmlformats.org/officeDocument/2006/relationships/hyperlink" Target="http://elibra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sycho.ru/%3B" TargetMode="External"/><Relationship Id="rId14" Type="http://schemas.openxmlformats.org/officeDocument/2006/relationships/hyperlink" Target="http://qsp.su/tools/onlinehelp/about_license_gpl_russian.html" TargetMode="External"/><Relationship Id="rId22" Type="http://schemas.openxmlformats.org/officeDocument/2006/relationships/hyperlink" Target="http://psyznaiyka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4117</Words>
  <Characters>23470</Characters>
  <Application>Microsoft Office Word</Application>
  <DocSecurity>0</DocSecurity>
  <Lines>195</Lines>
  <Paragraphs>55</Paragraphs>
  <ScaleCrop>false</ScaleCrop>
  <Company/>
  <LinksUpToDate>false</LinksUpToDate>
  <CharactersWithSpaces>27532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Лукьянчук Галина</dc:creator>
  <cp:lastModifiedBy>Базелюк Кира Сергеевна</cp:lastModifiedBy>
  <cp:revision>11</cp:revision>
  <dcterms:created xsi:type="dcterms:W3CDTF">2022-07-19T08:08:00Z</dcterms:created>
  <dcterms:modified xsi:type="dcterms:W3CDTF">2023-04-24T18:30:00Z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2022-07-19T00:00:00Z</vt:filetime>
  </property>
</Properties>
</file>